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1FC" w:rsidP="008F4CCE" w:rsidRDefault="00B60FF3" w14:paraId="0BDA194D" w14:textId="30A0D562">
      <w:r>
        <w:t xml:space="preserve">Friendship Redefined </w:t>
      </w:r>
    </w:p>
    <w:p w:rsidR="00B60FF3" w:rsidP="008F4CCE" w:rsidRDefault="00581C5F" w14:paraId="1373FEE5" w14:textId="7D7F015E">
      <w:r>
        <w:t xml:space="preserve">Week </w:t>
      </w:r>
      <w:r w:rsidR="00084A0F">
        <w:t xml:space="preserve">2 We need human touch. </w:t>
      </w:r>
    </w:p>
    <w:p w:rsidR="009F21EF" w:rsidP="008F4CCE" w:rsidRDefault="009F21EF" w14:paraId="1B1B0AAE" w14:textId="4C7A534A">
      <w:r>
        <w:t>Mike Colaw</w:t>
      </w:r>
    </w:p>
    <w:p w:rsidR="00317B31" w:rsidP="008F4CCE" w:rsidRDefault="00317B31" w14:paraId="7790C940" w14:textId="77777777"/>
    <w:p w:rsidR="00E42997" w:rsidP="00C32AF3" w:rsidRDefault="00C32AF3" w14:paraId="67C6A6AC" w14:textId="2B824CA6">
      <w:r>
        <w:t xml:space="preserve">I want to circle back around to </w:t>
      </w:r>
      <w:r w:rsidR="00E42997">
        <w:t>the</w:t>
      </w:r>
      <w:r>
        <w:t xml:space="preserve"> new liturgy </w:t>
      </w:r>
      <w:r w:rsidR="00E42997">
        <w:t xml:space="preserve">we introduced last week </w:t>
      </w:r>
      <w:r>
        <w:t xml:space="preserve">based on John 13:35. </w:t>
      </w:r>
    </w:p>
    <w:p w:rsidR="00C32AF3" w:rsidP="00C32AF3" w:rsidRDefault="00C32AF3" w14:paraId="5E722324" w14:textId="4669E6C3">
      <w:r>
        <w:t xml:space="preserve">Here is how it will work. I will say the first part and you can respond. </w:t>
      </w:r>
    </w:p>
    <w:p w:rsidRPr="00C32AF3" w:rsidR="00C32AF3" w:rsidP="00C32AF3" w:rsidRDefault="00C32AF3" w14:paraId="5BBB07E6" w14:textId="77777777">
      <w:pPr>
        <w:rPr>
          <w:highlight w:val="green"/>
        </w:rPr>
      </w:pPr>
      <w:r w:rsidRPr="00C32AF3">
        <w:rPr>
          <w:highlight w:val="green"/>
        </w:rPr>
        <w:t>Worship leader:</w:t>
      </w:r>
    </w:p>
    <w:p w:rsidRPr="00C32AF3" w:rsidR="00C32AF3" w:rsidP="00C32AF3" w:rsidRDefault="00C32AF3" w14:paraId="312AEB02" w14:textId="59C823B2">
      <w:pPr>
        <w:rPr>
          <w:highlight w:val="green"/>
        </w:rPr>
      </w:pPr>
      <w:r w:rsidRPr="16241BFB" w:rsidR="00C32AF3">
        <w:rPr>
          <w:highlight w:val="green"/>
        </w:rPr>
        <w:t>How will they know that we are Christ</w:t>
      </w:r>
      <w:r w:rsidRPr="16241BFB" w:rsidR="54CEBBA9">
        <w:rPr>
          <w:highlight w:val="green"/>
        </w:rPr>
        <w:t>’</w:t>
      </w:r>
      <w:r w:rsidRPr="16241BFB" w:rsidR="00C32AF3">
        <w:rPr>
          <w:highlight w:val="green"/>
        </w:rPr>
        <w:t>s disciples?</w:t>
      </w:r>
    </w:p>
    <w:p w:rsidRPr="00C32AF3" w:rsidR="00C32AF3" w:rsidP="00C32AF3" w:rsidRDefault="00C32AF3" w14:paraId="56866725" w14:textId="77777777">
      <w:pPr>
        <w:rPr>
          <w:highlight w:val="green"/>
        </w:rPr>
      </w:pPr>
      <w:r w:rsidRPr="00C32AF3">
        <w:rPr>
          <w:highlight w:val="green"/>
        </w:rPr>
        <w:t xml:space="preserve">Congregation: </w:t>
      </w:r>
    </w:p>
    <w:p w:rsidR="00C32AF3" w:rsidP="00C32AF3" w:rsidRDefault="00C32AF3" w14:paraId="7D2FD1DA" w14:textId="77777777">
      <w:r w:rsidRPr="00C32AF3">
        <w:rPr>
          <w:highlight w:val="green"/>
        </w:rPr>
        <w:t>By our love for one another.</w:t>
      </w:r>
      <w:r>
        <w:t xml:space="preserve"> </w:t>
      </w:r>
    </w:p>
    <w:p w:rsidR="002E7DAE" w:rsidP="008F4CCE" w:rsidRDefault="002E7DAE" w14:paraId="64A51AEF" w14:textId="77777777"/>
    <w:p w:rsidR="00AD3555" w:rsidP="008F4CCE" w:rsidRDefault="00AD3555" w14:paraId="2F515DFF" w14:textId="72703BE1">
      <w:r>
        <w:t>Just a reminder this whole series coincides with the book we produced for the church family. Each chapter aligns with the weekly sermons.</w:t>
      </w:r>
    </w:p>
    <w:p w:rsidR="00E42997" w:rsidP="008F4CCE" w:rsidRDefault="00E42997" w14:paraId="387AD129" w14:textId="0A7DDE95">
      <w:r>
        <w:t xml:space="preserve">Let’s do a </w:t>
      </w:r>
      <w:r w:rsidR="00CC3B24">
        <w:t>quick</w:t>
      </w:r>
      <w:r>
        <w:t xml:space="preserve"> review so far. </w:t>
      </w:r>
    </w:p>
    <w:p w:rsidRPr="00E42531" w:rsidR="00E42997" w:rsidP="008F4CCE" w:rsidRDefault="00AD3555" w14:paraId="1562E8EC" w14:textId="012C0462">
      <w:pPr>
        <w:rPr>
          <w:highlight w:val="green"/>
        </w:rPr>
      </w:pPr>
      <w:r>
        <w:rPr>
          <w:highlight w:val="green"/>
        </w:rPr>
        <w:t xml:space="preserve">Week </w:t>
      </w:r>
      <w:r w:rsidRPr="00E42531" w:rsidR="00E42997">
        <w:rPr>
          <w:highlight w:val="green"/>
        </w:rPr>
        <w:t xml:space="preserve">One: We are made </w:t>
      </w:r>
      <w:r w:rsidRPr="00E42531" w:rsidR="00CC3B24">
        <w:rPr>
          <w:highlight w:val="green"/>
        </w:rPr>
        <w:t>to be</w:t>
      </w:r>
      <w:r w:rsidRPr="00E42531" w:rsidR="00E42997">
        <w:rPr>
          <w:highlight w:val="green"/>
        </w:rPr>
        <w:t xml:space="preserve"> </w:t>
      </w:r>
      <w:r w:rsidRPr="00E42531" w:rsidR="00CC3B24">
        <w:rPr>
          <w:highlight w:val="green"/>
        </w:rPr>
        <w:t>interdependent</w:t>
      </w:r>
      <w:r w:rsidRPr="00E42531" w:rsidR="00E42997">
        <w:rPr>
          <w:highlight w:val="green"/>
        </w:rPr>
        <w:t xml:space="preserve"> not independen</w:t>
      </w:r>
      <w:r w:rsidRPr="00E42531" w:rsidR="00CC3B24">
        <w:rPr>
          <w:highlight w:val="green"/>
        </w:rPr>
        <w:t xml:space="preserve">t. </w:t>
      </w:r>
    </w:p>
    <w:p w:rsidR="00CC3B24" w:rsidP="008F4CCE" w:rsidRDefault="00CC3B24" w14:paraId="41C9EEA5" w14:textId="10079564">
      <w:r w:rsidRPr="00E42531">
        <w:rPr>
          <w:highlight w:val="green"/>
        </w:rPr>
        <w:t>Week Two: We are made for human touch.</w:t>
      </w:r>
      <w:r>
        <w:t xml:space="preserve"> </w:t>
      </w:r>
    </w:p>
    <w:p w:rsidR="00CC3B24" w:rsidP="008F4CCE" w:rsidRDefault="00CC3B24" w14:paraId="6BD86D1B" w14:textId="77777777"/>
    <w:p w:rsidR="005358B5" w:rsidP="005358B5" w:rsidRDefault="00E42531" w14:paraId="2C462251" w14:textId="70414879">
      <w:r>
        <w:t xml:space="preserve">Illustration: </w:t>
      </w:r>
    </w:p>
    <w:p w:rsidR="00E42531" w:rsidP="005358B5" w:rsidRDefault="00E42531" w14:paraId="219B7B49" w14:textId="0395E2A2">
      <w:r>
        <w:t xml:space="preserve">Last week Leslie and I took our staff on our annual retreat. </w:t>
      </w:r>
      <w:r w:rsidR="00B428E0">
        <w:t xml:space="preserve">We were going to be gone for one night. As many of you know our kids are divided age wise. The older kids don’t really care anymore. </w:t>
      </w:r>
      <w:r w:rsidR="00A10EF5">
        <w:t xml:space="preserve">We let them know we will be </w:t>
      </w:r>
      <w:r w:rsidR="008219A9">
        <w:t>gone,</w:t>
      </w:r>
      <w:r w:rsidR="00A10EF5">
        <w:t xml:space="preserve"> and the response is simply</w:t>
      </w:r>
      <w:r w:rsidR="00C56995">
        <w:t>,</w:t>
      </w:r>
      <w:r w:rsidR="00A10EF5">
        <w:t xml:space="preserve"> “Cool, have fun.” </w:t>
      </w:r>
    </w:p>
    <w:p w:rsidR="008219A9" w:rsidP="005358B5" w:rsidRDefault="008219A9" w14:paraId="23B3BCF7" w14:textId="290190D5">
      <w:r>
        <w:t xml:space="preserve">But when you sit the little ones down and let them know you will be gone things get crazy. </w:t>
      </w:r>
      <w:r w:rsidR="00280B46">
        <w:t xml:space="preserve">All heck breaks loose. Tears, outbursts of </w:t>
      </w:r>
      <w:r w:rsidR="003D5CF7">
        <w:t xml:space="preserve">unfair rejection, doubts that we truly love them. It’s all there. I was laying down with the little girls and reminded them they could </w:t>
      </w:r>
      <w:r w:rsidR="00A33AF9">
        <w:t>F</w:t>
      </w:r>
      <w:r w:rsidR="003D5CF7">
        <w:t xml:space="preserve">acetime in the evening. It’s almost like we were </w:t>
      </w:r>
      <w:proofErr w:type="gramStart"/>
      <w:r w:rsidR="003D5CF7">
        <w:t>really there</w:t>
      </w:r>
      <w:proofErr w:type="gramEnd"/>
      <w:r w:rsidR="003D5CF7">
        <w:t xml:space="preserve">. </w:t>
      </w:r>
    </w:p>
    <w:p w:rsidR="003D5CF7" w:rsidP="005358B5" w:rsidRDefault="003D5CF7" w14:paraId="42BBF3FA" w14:textId="3B69E64F">
      <w:r>
        <w:t xml:space="preserve">The response was decisive and clear. “No daddy, it’s not the same.” </w:t>
      </w:r>
    </w:p>
    <w:p w:rsidR="003D5CF7" w:rsidP="005358B5" w:rsidRDefault="003D5CF7" w14:paraId="0B2A5173" w14:textId="42B599B2">
      <w:r>
        <w:t xml:space="preserve">Interesting… </w:t>
      </w:r>
    </w:p>
    <w:p w:rsidR="003D5CF7" w:rsidP="005358B5" w:rsidRDefault="00627E2F" w14:paraId="7154253D" w14:textId="3257E539">
      <w:r>
        <w:t>Even</w:t>
      </w:r>
      <w:r w:rsidR="003D5CF7">
        <w:t xml:space="preserve"> the little ones who are growing up around technology and use it well know deep down</w:t>
      </w:r>
      <w:r>
        <w:t>,</w:t>
      </w:r>
      <w:r w:rsidR="003D5CF7">
        <w:t xml:space="preserve"> </w:t>
      </w:r>
      <w:r>
        <w:t xml:space="preserve">it’s not the same. </w:t>
      </w:r>
    </w:p>
    <w:p w:rsidR="00627E2F" w:rsidP="005358B5" w:rsidRDefault="00627E2F" w14:paraId="6182F3AE" w14:textId="7BC25874">
      <w:r>
        <w:t xml:space="preserve">They want daddy to hold them. </w:t>
      </w:r>
    </w:p>
    <w:p w:rsidR="00627E2F" w:rsidP="005358B5" w:rsidRDefault="008314BB" w14:paraId="69357082" w14:textId="1C81BFAE">
      <w:r>
        <w:t xml:space="preserve">The research offed in chapter two </w:t>
      </w:r>
      <w:r w:rsidR="00186C39">
        <w:t>of the book</w:t>
      </w:r>
      <w:r w:rsidR="00AC3EB2">
        <w:t xml:space="preserve"> Friendships Redefined</w:t>
      </w:r>
      <w:r w:rsidR="00186C39">
        <w:t xml:space="preserve"> reveals this. </w:t>
      </w:r>
    </w:p>
    <w:p w:rsidR="00AC3EB2" w:rsidP="005358B5" w:rsidRDefault="00AC3EB2" w14:paraId="684F01EA" w14:textId="77777777"/>
    <w:p w:rsidR="00186C39" w:rsidP="005358B5" w:rsidRDefault="00857120" w14:paraId="54E147FE" w14:textId="636CEA3B">
      <w:r w:rsidRPr="00AC3EB2">
        <w:rPr>
          <w:highlight w:val="green"/>
        </w:rPr>
        <w:t>Oxytocin, often referred to as the 'bonding' or 'cuddle hormone,' is closely associated with physical touch. The release of oxytocin during healthy physical interactions</w:t>
      </w:r>
      <w:r w:rsidR="00AA2267">
        <w:rPr>
          <w:highlight w:val="green"/>
        </w:rPr>
        <w:t xml:space="preserve"> </w:t>
      </w:r>
      <w:r w:rsidRPr="00AC3EB2">
        <w:rPr>
          <w:highlight w:val="green"/>
        </w:rPr>
        <w:t>enhances feelings of well-being, safety, and connectedness among individuals.</w:t>
      </w:r>
      <w:r w:rsidR="00AA2267">
        <w:t xml:space="preserve"> (pg. 26-26, Friendships Redefined) </w:t>
      </w:r>
    </w:p>
    <w:p w:rsidR="00801E9F" w:rsidP="005358B5" w:rsidRDefault="00801E9F" w14:paraId="70E08990" w14:textId="77777777"/>
    <w:p w:rsidR="00801E9F" w:rsidP="005358B5" w:rsidRDefault="000368BB" w14:paraId="307B83C7" w14:textId="2ACC45E6">
      <w:r w:rsidRPr="000368BB">
        <w:rPr>
          <w:highlight w:val="green"/>
        </w:rPr>
        <w:t xml:space="preserve">Scholar </w:t>
      </w:r>
      <w:r w:rsidRPr="000368BB" w:rsidR="00801E9F">
        <w:rPr>
          <w:highlight w:val="green"/>
        </w:rPr>
        <w:t xml:space="preserve">Fr. Michael Baggot points out </w:t>
      </w:r>
      <w:r w:rsidRPr="000368BB">
        <w:rPr>
          <w:highlight w:val="green"/>
        </w:rPr>
        <w:t>that</w:t>
      </w:r>
      <w:r w:rsidRPr="000368BB" w:rsidR="00801E9F">
        <w:rPr>
          <w:highlight w:val="green"/>
        </w:rPr>
        <w:t xml:space="preserve"> </w:t>
      </w:r>
      <w:r w:rsidRPr="000368BB">
        <w:rPr>
          <w:highlight w:val="green"/>
        </w:rPr>
        <w:t xml:space="preserve">we are living </w:t>
      </w:r>
      <w:r w:rsidRPr="000368BB" w:rsidR="00801E9F">
        <w:rPr>
          <w:highlight w:val="green"/>
        </w:rPr>
        <w:t>an ever-increasing disembodied life. The problem is this disembodied life is starving a key element of being human</w:t>
      </w:r>
      <w:r w:rsidRPr="000368BB" w:rsidR="007F496F">
        <w:rPr>
          <w:highlight w:val="green"/>
        </w:rPr>
        <w:t>, p</w:t>
      </w:r>
      <w:r w:rsidRPr="000368BB" w:rsidR="00801E9F">
        <w:rPr>
          <w:highlight w:val="green"/>
        </w:rPr>
        <w:t xml:space="preserve">ersonal </w:t>
      </w:r>
      <w:r w:rsidRPr="000368BB" w:rsidR="007F496F">
        <w:rPr>
          <w:highlight w:val="green"/>
        </w:rPr>
        <w:t>engagement</w:t>
      </w:r>
      <w:r w:rsidRPr="000368BB" w:rsidR="00801E9F">
        <w:rPr>
          <w:highlight w:val="green"/>
        </w:rPr>
        <w:t>.</w:t>
      </w:r>
    </w:p>
    <w:p w:rsidR="007F496F" w:rsidP="005358B5" w:rsidRDefault="007F496F" w14:paraId="37753C93" w14:textId="0BF9704D">
      <w:r>
        <w:t>(Pints With Aquinas Podcast</w:t>
      </w:r>
      <w:r w:rsidR="000368BB">
        <w:t>, Here’s Why People are Smashing Their Smart Phones</w:t>
      </w:r>
      <w:r w:rsidR="00C500EE">
        <w:t>, Feb 14, 2024</w:t>
      </w:r>
      <w:r w:rsidR="000368BB">
        <w:t xml:space="preserve">) </w:t>
      </w:r>
    </w:p>
    <w:p w:rsidR="00552A01" w:rsidP="005358B5" w:rsidRDefault="00552A01" w14:paraId="31FB0DCC" w14:textId="77777777"/>
    <w:p w:rsidR="00AC3EB2" w:rsidP="005358B5" w:rsidRDefault="00552A01" w14:paraId="15B0AC7C" w14:textId="76A2F5FF">
      <w:r>
        <w:t xml:space="preserve">Here is a way to say it. </w:t>
      </w:r>
    </w:p>
    <w:p w:rsidR="00FD6208" w:rsidP="005358B5" w:rsidRDefault="00FD6208" w14:paraId="74F002E6" w14:textId="77777777"/>
    <w:p w:rsidRPr="00C257C9" w:rsidR="00FD6208" w:rsidP="005358B5" w:rsidRDefault="00FD6208" w14:paraId="075C8CE2" w14:textId="59E5B919">
      <w:pPr>
        <w:rPr>
          <w:highlight w:val="green"/>
        </w:rPr>
      </w:pPr>
      <w:r w:rsidRPr="00FD6208">
        <w:rPr>
          <w:highlight w:val="green"/>
        </w:rPr>
        <w:t>God designed you to need real, in person, human engagement. This can be as simple as a friendly handshake, high five, or grandbaby sitting on a grandparent’s lap. It can also be as unique and special as God</w:t>
      </w:r>
      <w:r w:rsidR="00556A2B">
        <w:rPr>
          <w:highlight w:val="green"/>
        </w:rPr>
        <w:t>-</w:t>
      </w:r>
      <w:r w:rsidRPr="00FD6208">
        <w:rPr>
          <w:highlight w:val="green"/>
        </w:rPr>
        <w:t xml:space="preserve">honoring sexual activity. </w:t>
      </w:r>
    </w:p>
    <w:p w:rsidR="00552A01" w:rsidP="005358B5" w:rsidRDefault="00552A01" w14:paraId="563D4940" w14:textId="77777777"/>
    <w:p w:rsidR="00C257C9" w:rsidP="005358B5" w:rsidRDefault="00FE2D0F" w14:paraId="538976E9" w14:textId="36E29F59">
      <w:r>
        <w:t>Lectio:</w:t>
      </w:r>
    </w:p>
    <w:p w:rsidR="00FE2D0F" w:rsidP="005358B5" w:rsidRDefault="006E1D18" w14:paraId="5B93587D" w14:textId="7FA4AFB4">
      <w:r>
        <w:lastRenderedPageBreak/>
        <w:t xml:space="preserve">There is a </w:t>
      </w:r>
      <w:r w:rsidR="00310708">
        <w:t>story</w:t>
      </w:r>
      <w:r>
        <w:t xml:space="preserve"> that Jesus uses to describe how God wants to interact with us. It’s called </w:t>
      </w:r>
      <w:r w:rsidR="0046372C">
        <w:t xml:space="preserve">the Parable of the Prodigal Son. In this story we have a rebellious boy </w:t>
      </w:r>
      <w:r w:rsidR="00104ADF">
        <w:t>who</w:t>
      </w:r>
      <w:r w:rsidR="0046372C">
        <w:t xml:space="preserve"> embarrasses, </w:t>
      </w:r>
      <w:proofErr w:type="gramStart"/>
      <w:r w:rsidR="0046372C">
        <w:t>squanders</w:t>
      </w:r>
      <w:proofErr w:type="gramEnd"/>
      <w:r w:rsidR="0046372C">
        <w:t xml:space="preserve"> and rejects his family. </w:t>
      </w:r>
      <w:r w:rsidR="00796DE3">
        <w:t>When he finally realizes how lonely and foolish he has been he returns home. Listen to how</w:t>
      </w:r>
      <w:r w:rsidR="00987D5C">
        <w:t xml:space="preserve"> Jesus describes the relational</w:t>
      </w:r>
      <w:r w:rsidR="00104ADF">
        <w:t>ly</w:t>
      </w:r>
      <w:r w:rsidR="00987D5C">
        <w:t xml:space="preserve"> present heart of God. </w:t>
      </w:r>
    </w:p>
    <w:p w:rsidR="00732500" w:rsidP="005358B5" w:rsidRDefault="00732500" w14:paraId="53ABA329" w14:textId="77777777"/>
    <w:p w:rsidRPr="00732500" w:rsidR="00732500" w:rsidP="005358B5" w:rsidRDefault="00732500" w14:paraId="0886F274" w14:textId="221E6DDB">
      <w:pPr>
        <w:rPr>
          <w:highlight w:val="green"/>
        </w:rPr>
      </w:pPr>
      <w:r w:rsidRPr="00732500">
        <w:rPr>
          <w:highlight w:val="green"/>
        </w:rPr>
        <w:t>Luke 15:20</w:t>
      </w:r>
    </w:p>
    <w:p w:rsidR="00987D5C" w:rsidP="005358B5" w:rsidRDefault="00987D5C" w14:paraId="417C4849" w14:textId="0AA03E09">
      <w:r w:rsidRPr="00732500">
        <w:rPr>
          <w:b/>
          <w:highlight w:val="green"/>
          <w:vertAlign w:val="superscript"/>
        </w:rPr>
        <w:t>20 </w:t>
      </w:r>
      <w:r w:rsidRPr="00732500">
        <w:rPr>
          <w:highlight w:val="green"/>
        </w:rPr>
        <w:t>And he arose and came to his father. But while he was still a long way off, his father saw him and felt compassion, and ran and embraced him and kissed him.</w:t>
      </w:r>
      <w:r w:rsidRPr="00732500">
        <w:rPr>
          <w:vertAlign w:val="superscript"/>
        </w:rPr>
        <w:footnoteReference w:id="2"/>
      </w:r>
    </w:p>
    <w:p w:rsidR="00B72FCB" w:rsidP="005358B5" w:rsidRDefault="00B72FCB" w14:paraId="6012AFD8" w14:textId="77777777"/>
    <w:p w:rsidR="00B72FCB" w:rsidP="005358B5" w:rsidRDefault="00B72FCB" w14:paraId="7FF5D65A" w14:textId="74F0CB09">
      <w:proofErr w:type="spellStart"/>
      <w:r>
        <w:t>Meditatio</w:t>
      </w:r>
      <w:proofErr w:type="spellEnd"/>
      <w:r>
        <w:t xml:space="preserve">: </w:t>
      </w:r>
    </w:p>
    <w:p w:rsidR="00941EF7" w:rsidP="005358B5" w:rsidRDefault="00941EF7" w14:paraId="3B211201" w14:textId="77777777"/>
    <w:p w:rsidRPr="00405E7C" w:rsidR="00FC2E3B" w:rsidP="00EA2EAF" w:rsidRDefault="00C3601B" w14:paraId="0E772C69" w14:textId="77777777">
      <w:pPr>
        <w:pStyle w:val="ListParagraph"/>
        <w:numPr>
          <w:ilvl w:val="0"/>
          <w:numId w:val="5"/>
        </w:numPr>
        <w:rPr>
          <w:highlight w:val="green"/>
        </w:rPr>
      </w:pPr>
      <w:r w:rsidRPr="00405E7C">
        <w:rPr>
          <w:highlight w:val="green"/>
        </w:rPr>
        <w:t>God</w:t>
      </w:r>
      <w:r w:rsidRPr="00405E7C" w:rsidR="00EA2EAF">
        <w:rPr>
          <w:highlight w:val="green"/>
        </w:rPr>
        <w:t xml:space="preserve"> </w:t>
      </w:r>
      <w:r w:rsidRPr="00405E7C" w:rsidR="00FC2E3B">
        <w:rPr>
          <w:highlight w:val="green"/>
        </w:rPr>
        <w:t xml:space="preserve">desires to be physically present with His people. </w:t>
      </w:r>
    </w:p>
    <w:p w:rsidR="00941EF7" w:rsidP="00FC2E3B" w:rsidRDefault="00FC2E3B" w14:paraId="21344865" w14:textId="07CD17B5">
      <w:pPr>
        <w:pStyle w:val="ListParagraph"/>
        <w:numPr>
          <w:ilvl w:val="1"/>
          <w:numId w:val="5"/>
        </w:numPr>
      </w:pPr>
      <w:r>
        <w:t>Think of God walking in the Garden with Adam.</w:t>
      </w:r>
    </w:p>
    <w:p w:rsidR="00FC2E3B" w:rsidP="00FC2E3B" w:rsidRDefault="00FC2E3B" w14:paraId="1440665A" w14:textId="422F0CEF">
      <w:pPr>
        <w:pStyle w:val="ListParagraph"/>
        <w:numPr>
          <w:ilvl w:val="1"/>
          <w:numId w:val="5"/>
        </w:numPr>
      </w:pPr>
      <w:r>
        <w:t xml:space="preserve">Think of the Incarnation of Jesus. </w:t>
      </w:r>
    </w:p>
    <w:p w:rsidR="00FC2E3B" w:rsidP="00FC2E3B" w:rsidRDefault="00FC2E3B" w14:paraId="5DA2A4FF" w14:textId="29692D2F">
      <w:pPr>
        <w:pStyle w:val="ListParagraph"/>
        <w:numPr>
          <w:ilvl w:val="1"/>
          <w:numId w:val="5"/>
        </w:numPr>
      </w:pPr>
      <w:r>
        <w:t xml:space="preserve">Think of </w:t>
      </w:r>
      <w:r w:rsidR="00C87649">
        <w:t xml:space="preserve">Christ’s second coming. </w:t>
      </w:r>
    </w:p>
    <w:p w:rsidRPr="00405E7C" w:rsidR="00C3601B" w:rsidP="00EA2EAF" w:rsidRDefault="00C3601B" w14:paraId="1225A177" w14:textId="343845C6">
      <w:pPr>
        <w:pStyle w:val="ListParagraph"/>
        <w:numPr>
          <w:ilvl w:val="0"/>
          <w:numId w:val="5"/>
        </w:numPr>
        <w:rPr>
          <w:highlight w:val="green"/>
        </w:rPr>
      </w:pPr>
      <w:r w:rsidRPr="00405E7C">
        <w:rPr>
          <w:highlight w:val="green"/>
        </w:rPr>
        <w:t xml:space="preserve">God desires </w:t>
      </w:r>
      <w:r w:rsidRPr="00405E7C" w:rsidR="00A812DD">
        <w:rPr>
          <w:highlight w:val="green"/>
        </w:rPr>
        <w:t>for His children to be held</w:t>
      </w:r>
      <w:r w:rsidRPr="00405E7C" w:rsidR="002E2D28">
        <w:rPr>
          <w:highlight w:val="green"/>
        </w:rPr>
        <w:t xml:space="preserve"> and embraced</w:t>
      </w:r>
      <w:r w:rsidRPr="00405E7C" w:rsidR="00FC2E3B">
        <w:rPr>
          <w:highlight w:val="green"/>
        </w:rPr>
        <w:t xml:space="preserve">. </w:t>
      </w:r>
    </w:p>
    <w:p w:rsidR="00C87649" w:rsidP="00C87649" w:rsidRDefault="00C87649" w14:paraId="1E7CF4CF" w14:textId="432F3705">
      <w:pPr>
        <w:pStyle w:val="ListParagraph"/>
        <w:numPr>
          <w:ilvl w:val="1"/>
          <w:numId w:val="5"/>
        </w:numPr>
      </w:pPr>
      <w:r>
        <w:t>Think of</w:t>
      </w:r>
      <w:r w:rsidR="00804A49">
        <w:t xml:space="preserve"> how God designed reproduction. </w:t>
      </w:r>
    </w:p>
    <w:p w:rsidR="00804A49" w:rsidP="00C87649" w:rsidRDefault="00804A49" w14:paraId="16603AE4" w14:textId="718810FE">
      <w:pPr>
        <w:pStyle w:val="ListParagraph"/>
        <w:numPr>
          <w:ilvl w:val="1"/>
          <w:numId w:val="5"/>
        </w:numPr>
      </w:pPr>
      <w:r>
        <w:t xml:space="preserve">Think of how God models reconciliation. </w:t>
      </w:r>
    </w:p>
    <w:p w:rsidR="00804A49" w:rsidP="00C87649" w:rsidRDefault="00804A49" w14:paraId="145AEBFD" w14:textId="57BBACA6">
      <w:pPr>
        <w:pStyle w:val="ListParagraph"/>
        <w:numPr>
          <w:ilvl w:val="1"/>
          <w:numId w:val="5"/>
        </w:numPr>
      </w:pPr>
      <w:r>
        <w:t xml:space="preserve">Think of how Jesus healed people. </w:t>
      </w:r>
    </w:p>
    <w:p w:rsidR="002E2D28" w:rsidP="002E2D28" w:rsidRDefault="002E2D28" w14:paraId="0578EE12" w14:textId="794E361B">
      <w:pPr>
        <w:pStyle w:val="ListParagraph"/>
        <w:numPr>
          <w:ilvl w:val="1"/>
          <w:numId w:val="5"/>
        </w:numPr>
      </w:pPr>
      <w:r>
        <w:t>Think of how God is described as a “</w:t>
      </w:r>
      <w:r w:rsidR="00566DA6">
        <w:t>F</w:t>
      </w:r>
      <w:r>
        <w:t xml:space="preserve">ather”. </w:t>
      </w:r>
    </w:p>
    <w:p w:rsidRPr="00415BF6" w:rsidR="00B051CA" w:rsidP="00B051CA" w:rsidRDefault="00B051CA" w14:paraId="0C93816C" w14:textId="36364CE0">
      <w:pPr>
        <w:pStyle w:val="ListParagraph"/>
        <w:numPr>
          <w:ilvl w:val="0"/>
          <w:numId w:val="5"/>
        </w:numPr>
        <w:rPr>
          <w:highlight w:val="green"/>
        </w:rPr>
      </w:pPr>
      <w:r w:rsidRPr="00415BF6">
        <w:rPr>
          <w:highlight w:val="green"/>
        </w:rPr>
        <w:t xml:space="preserve">Heaven itself is </w:t>
      </w:r>
      <w:r w:rsidRPr="00415BF6" w:rsidR="00415BF6">
        <w:rPr>
          <w:highlight w:val="green"/>
        </w:rPr>
        <w:t xml:space="preserve">right </w:t>
      </w:r>
      <w:r w:rsidRPr="00415BF6">
        <w:rPr>
          <w:highlight w:val="green"/>
        </w:rPr>
        <w:t>presence with God</w:t>
      </w:r>
      <w:r w:rsidRPr="00415BF6" w:rsidR="00415BF6">
        <w:rPr>
          <w:highlight w:val="green"/>
        </w:rPr>
        <w:t xml:space="preserve"> and God’s people.</w:t>
      </w:r>
    </w:p>
    <w:p w:rsidR="00405E7C" w:rsidP="00405E7C" w:rsidRDefault="00405E7C" w14:paraId="46BB7B90" w14:textId="77777777"/>
    <w:p w:rsidR="00405E7C" w:rsidP="00405E7C" w:rsidRDefault="00405E7C" w14:paraId="3853627D" w14:textId="77777777"/>
    <w:p w:rsidR="00541F9A" w:rsidP="00405E7C" w:rsidRDefault="00B051CA" w14:paraId="2B78BC46" w14:textId="66C0D620">
      <w:r>
        <w:t>So,</w:t>
      </w:r>
      <w:r w:rsidR="00413848">
        <w:t xml:space="preserve"> there I am </w:t>
      </w:r>
      <w:r w:rsidR="0036796D">
        <w:t xml:space="preserve">tucking my little girl into bed. I’m telling her we will be gone for one night. I’m working </w:t>
      </w:r>
      <w:r w:rsidR="00BA6569">
        <w:t>hard</w:t>
      </w:r>
      <w:r w:rsidR="0036796D">
        <w:t xml:space="preserve"> to convince her our digital engagement is enough. She knows very little science. She has no idea what </w:t>
      </w:r>
      <w:r w:rsidRPr="0036796D" w:rsidR="0036796D">
        <w:t>Oxytocin</w:t>
      </w:r>
      <w:r w:rsidR="0036796D">
        <w:t xml:space="preserve"> is. </w:t>
      </w:r>
      <w:r w:rsidR="00BA6569">
        <w:t>Yet</w:t>
      </w:r>
      <w:r w:rsidR="009C03EB">
        <w:t xml:space="preserve"> intrinsically she is aware that real presence is required for real relationships. </w:t>
      </w:r>
      <w:r w:rsidR="00BA6569">
        <w:t xml:space="preserve">I can’t just send her a text, send her a video or even </w:t>
      </w:r>
      <w:r w:rsidR="00B57B18">
        <w:t>F</w:t>
      </w:r>
      <w:r w:rsidR="00BA6569">
        <w:t xml:space="preserve">acetime with her. </w:t>
      </w:r>
      <w:r w:rsidR="009800A6">
        <w:t xml:space="preserve">Nothing compares to daddy </w:t>
      </w:r>
      <w:proofErr w:type="gramStart"/>
      <w:r w:rsidR="009800A6">
        <w:t>actually holding</w:t>
      </w:r>
      <w:proofErr w:type="gramEnd"/>
      <w:r w:rsidR="009800A6">
        <w:t xml:space="preserve"> her. </w:t>
      </w:r>
    </w:p>
    <w:p w:rsidR="009800A6" w:rsidP="00405E7C" w:rsidRDefault="009800A6" w14:paraId="1D1FD54C" w14:textId="77777777"/>
    <w:p w:rsidR="009800A6" w:rsidP="00405E7C" w:rsidRDefault="009800A6" w14:paraId="502ECD84" w14:textId="1B312D75">
      <w:r w:rsidRPr="009800A6">
        <w:rPr>
          <w:highlight w:val="green"/>
        </w:rPr>
        <w:t xml:space="preserve">Real relationships require you to be </w:t>
      </w:r>
      <w:proofErr w:type="gramStart"/>
      <w:r w:rsidRPr="009800A6">
        <w:rPr>
          <w:highlight w:val="green"/>
        </w:rPr>
        <w:t>really present</w:t>
      </w:r>
      <w:proofErr w:type="gramEnd"/>
      <w:r w:rsidRPr="009800A6">
        <w:rPr>
          <w:highlight w:val="green"/>
        </w:rPr>
        <w:t>.</w:t>
      </w:r>
      <w:r>
        <w:t xml:space="preserve"> </w:t>
      </w:r>
    </w:p>
    <w:p w:rsidR="009800A6" w:rsidP="00405E7C" w:rsidRDefault="009800A6" w14:paraId="2DEA65AA" w14:textId="77777777"/>
    <w:p w:rsidR="00B72FCB" w:rsidP="00B72FCB" w:rsidRDefault="00B72FCB" w14:paraId="610547CB" w14:textId="2AD2641B">
      <w:r>
        <w:t xml:space="preserve">Let’s circle back around one more time today to the new liturgy we introduced last week based on John 13:35. </w:t>
      </w:r>
    </w:p>
    <w:p w:rsidRPr="00C32AF3" w:rsidR="00B72FCB" w:rsidP="00B72FCB" w:rsidRDefault="00B72FCB" w14:paraId="724FD4A9" w14:textId="77777777">
      <w:pPr>
        <w:rPr>
          <w:highlight w:val="green"/>
        </w:rPr>
      </w:pPr>
      <w:r w:rsidRPr="00C32AF3">
        <w:rPr>
          <w:highlight w:val="green"/>
        </w:rPr>
        <w:t>Worship leader:</w:t>
      </w:r>
    </w:p>
    <w:p w:rsidRPr="00C32AF3" w:rsidR="00B72FCB" w:rsidP="00B72FCB" w:rsidRDefault="00B72FCB" w14:paraId="7B9E4E4D" w14:textId="77777777">
      <w:pPr>
        <w:rPr>
          <w:highlight w:val="green"/>
        </w:rPr>
      </w:pPr>
      <w:r w:rsidRPr="00C32AF3">
        <w:rPr>
          <w:highlight w:val="green"/>
        </w:rPr>
        <w:t>How will they know that we are Christs’ disciples?</w:t>
      </w:r>
    </w:p>
    <w:p w:rsidRPr="00C32AF3" w:rsidR="00B72FCB" w:rsidP="00B72FCB" w:rsidRDefault="00B72FCB" w14:paraId="032EEA5F" w14:textId="77777777">
      <w:pPr>
        <w:rPr>
          <w:highlight w:val="green"/>
        </w:rPr>
      </w:pPr>
      <w:r w:rsidRPr="00C32AF3">
        <w:rPr>
          <w:highlight w:val="green"/>
        </w:rPr>
        <w:t xml:space="preserve">Congregation: </w:t>
      </w:r>
    </w:p>
    <w:p w:rsidR="00B72FCB" w:rsidP="00B72FCB" w:rsidRDefault="00B72FCB" w14:paraId="39E1DE82" w14:textId="77777777">
      <w:r w:rsidRPr="00C32AF3">
        <w:rPr>
          <w:highlight w:val="green"/>
        </w:rPr>
        <w:t>By our love for one another.</w:t>
      </w:r>
      <w:r>
        <w:t xml:space="preserve"> </w:t>
      </w:r>
    </w:p>
    <w:p w:rsidR="009800A6" w:rsidP="00405E7C" w:rsidRDefault="009800A6" w14:paraId="1D2A3130" w14:textId="28C66349"/>
    <w:p w:rsidR="00B72FCB" w:rsidP="00405E7C" w:rsidRDefault="00B72FCB" w14:paraId="1A817A01" w14:textId="211EF59A">
      <w:r w:rsidRPr="00B72FCB">
        <w:rPr>
          <w:highlight w:val="green"/>
        </w:rPr>
        <w:t>Love requires you to be present and to physically engage with others.</w:t>
      </w:r>
      <w:r>
        <w:t xml:space="preserve"> </w:t>
      </w:r>
    </w:p>
    <w:p w:rsidR="00B72FCB" w:rsidP="00405E7C" w:rsidRDefault="00B72FCB" w14:paraId="728732D8" w14:textId="77777777"/>
    <w:p w:rsidR="00B72FCB" w:rsidP="00405E7C" w:rsidRDefault="00B72FCB" w14:paraId="54743BDA" w14:textId="5CB694D4">
      <w:proofErr w:type="spellStart"/>
      <w:r>
        <w:t>Actio</w:t>
      </w:r>
      <w:proofErr w:type="spellEnd"/>
      <w:r>
        <w:t>:</w:t>
      </w:r>
    </w:p>
    <w:p w:rsidR="00B72FCB" w:rsidP="00405E7C" w:rsidRDefault="00B72FCB" w14:paraId="1DE24CCF" w14:textId="5EF020D0">
      <w:r>
        <w:t xml:space="preserve">(Next Steps) </w:t>
      </w:r>
    </w:p>
    <w:p w:rsidR="00B72FCB" w:rsidP="00405E7C" w:rsidRDefault="00F25878" w14:paraId="35AACA76" w14:textId="0094A564">
      <w:r w:rsidRPr="00F25878">
        <w:rPr>
          <w:highlight w:val="green"/>
        </w:rPr>
        <w:t>What environments is God calling you to make time to be physically present in?</w:t>
      </w:r>
      <w:r>
        <w:t xml:space="preserve"> </w:t>
      </w:r>
    </w:p>
    <w:p w:rsidRPr="004634BD" w:rsidR="00F25878" w:rsidP="00405E7C" w:rsidRDefault="00F25878" w14:paraId="2C5DB6A7" w14:textId="1807C0F1">
      <w:r>
        <w:t xml:space="preserve">Would you consider making time for God’s </w:t>
      </w:r>
      <w:r w:rsidR="00CF37B1">
        <w:t xml:space="preserve">family? </w:t>
      </w:r>
    </w:p>
    <w:sectPr w:rsidRPr="004634BD" w:rsidR="00F2587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323F" w:rsidP="008261E7" w:rsidRDefault="00AC323F" w14:paraId="5FB5B516" w14:textId="77777777">
      <w:r>
        <w:separator/>
      </w:r>
    </w:p>
  </w:endnote>
  <w:endnote w:type="continuationSeparator" w:id="0">
    <w:p w:rsidR="00AC323F" w:rsidP="008261E7" w:rsidRDefault="00AC323F" w14:paraId="302724C6" w14:textId="77777777">
      <w:r>
        <w:continuationSeparator/>
      </w:r>
    </w:p>
  </w:endnote>
  <w:endnote w:type="continuationNotice" w:id="1">
    <w:p w:rsidR="00AC323F" w:rsidRDefault="00AC323F" w14:paraId="5503E1C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323F" w:rsidP="008261E7" w:rsidRDefault="00AC323F" w14:paraId="496FD4E6" w14:textId="77777777">
      <w:r>
        <w:separator/>
      </w:r>
    </w:p>
  </w:footnote>
  <w:footnote w:type="continuationSeparator" w:id="0">
    <w:p w:rsidR="00AC323F" w:rsidP="008261E7" w:rsidRDefault="00AC323F" w14:paraId="66A689B9" w14:textId="77777777">
      <w:r>
        <w:continuationSeparator/>
      </w:r>
    </w:p>
  </w:footnote>
  <w:footnote w:type="continuationNotice" w:id="1">
    <w:p w:rsidR="00AC323F" w:rsidRDefault="00AC323F" w14:paraId="435C00D2" w14:textId="77777777"/>
  </w:footnote>
  <w:footnote w:id="2">
    <w:p w:rsidR="00987D5C" w:rsidP="00987D5C" w:rsidRDefault="00987D5C" w14:paraId="2C50EF9F" w14:textId="77777777">
      <w:r>
        <w:rPr>
          <w:vertAlign w:val="superscript"/>
        </w:rPr>
        <w:footnoteRef/>
      </w:r>
      <w:r>
        <w:t xml:space="preserve"> </w:t>
      </w:r>
      <w:hyperlink w:history="1" r:id="rId1">
        <w:r>
          <w:rPr>
            <w:i/>
            <w:color w:val="0000FF"/>
            <w:u w:val="single"/>
          </w:rPr>
          <w:t>The Holy Bible: English Standard Version</w:t>
        </w:r>
      </w:hyperlink>
      <w:r>
        <w:t xml:space="preserve"> (Wheaton, IL: Crossway Bibles, 2016), Lk 15:20.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D93"/>
    <w:multiLevelType w:val="hybridMultilevel"/>
    <w:tmpl w:val="030AE73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78C0"/>
    <w:multiLevelType w:val="hybridMultilevel"/>
    <w:tmpl w:val="661A8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CA1ED8"/>
    <w:multiLevelType w:val="hybridMultilevel"/>
    <w:tmpl w:val="F476D8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F96A3A"/>
    <w:multiLevelType w:val="hybridMultilevel"/>
    <w:tmpl w:val="0DCEE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5E2D5F"/>
    <w:multiLevelType w:val="hybridMultilevel"/>
    <w:tmpl w:val="C5643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159765">
    <w:abstractNumId w:val="0"/>
  </w:num>
  <w:num w:numId="2" w16cid:durableId="797721214">
    <w:abstractNumId w:val="1"/>
  </w:num>
  <w:num w:numId="3" w16cid:durableId="166796859">
    <w:abstractNumId w:val="4"/>
  </w:num>
  <w:num w:numId="4" w16cid:durableId="493760310">
    <w:abstractNumId w:val="3"/>
  </w:num>
  <w:num w:numId="5" w16cid:durableId="2822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EF"/>
    <w:rsid w:val="00002142"/>
    <w:rsid w:val="00003628"/>
    <w:rsid w:val="000368BB"/>
    <w:rsid w:val="00046A86"/>
    <w:rsid w:val="00084A0F"/>
    <w:rsid w:val="000E2E72"/>
    <w:rsid w:val="001004F3"/>
    <w:rsid w:val="00104ADF"/>
    <w:rsid w:val="001213B9"/>
    <w:rsid w:val="0014225B"/>
    <w:rsid w:val="0015036F"/>
    <w:rsid w:val="00152148"/>
    <w:rsid w:val="00152415"/>
    <w:rsid w:val="00182776"/>
    <w:rsid w:val="00186C39"/>
    <w:rsid w:val="001A1232"/>
    <w:rsid w:val="001B52DA"/>
    <w:rsid w:val="001C6929"/>
    <w:rsid w:val="001D6A2D"/>
    <w:rsid w:val="001F0088"/>
    <w:rsid w:val="00223F29"/>
    <w:rsid w:val="00224824"/>
    <w:rsid w:val="00280B46"/>
    <w:rsid w:val="00281DCF"/>
    <w:rsid w:val="00283A01"/>
    <w:rsid w:val="0028576B"/>
    <w:rsid w:val="00286B86"/>
    <w:rsid w:val="002D1D3C"/>
    <w:rsid w:val="002D2A82"/>
    <w:rsid w:val="002E2D28"/>
    <w:rsid w:val="002E7DAE"/>
    <w:rsid w:val="002F14ED"/>
    <w:rsid w:val="002F6530"/>
    <w:rsid w:val="003015AB"/>
    <w:rsid w:val="003044B1"/>
    <w:rsid w:val="00310708"/>
    <w:rsid w:val="00317B31"/>
    <w:rsid w:val="003415A2"/>
    <w:rsid w:val="00342D62"/>
    <w:rsid w:val="003653DF"/>
    <w:rsid w:val="0036796D"/>
    <w:rsid w:val="00371DE5"/>
    <w:rsid w:val="0037743E"/>
    <w:rsid w:val="0038105B"/>
    <w:rsid w:val="003C613C"/>
    <w:rsid w:val="003D5CF7"/>
    <w:rsid w:val="00405A28"/>
    <w:rsid w:val="00405E7C"/>
    <w:rsid w:val="00413848"/>
    <w:rsid w:val="00415BF6"/>
    <w:rsid w:val="00420586"/>
    <w:rsid w:val="004634BD"/>
    <w:rsid w:val="0046372C"/>
    <w:rsid w:val="00466FCD"/>
    <w:rsid w:val="00473124"/>
    <w:rsid w:val="00492BCD"/>
    <w:rsid w:val="004C3A8B"/>
    <w:rsid w:val="004D6668"/>
    <w:rsid w:val="004D6A66"/>
    <w:rsid w:val="005145B6"/>
    <w:rsid w:val="005209AC"/>
    <w:rsid w:val="005358B5"/>
    <w:rsid w:val="00541F9A"/>
    <w:rsid w:val="005431EA"/>
    <w:rsid w:val="00552A01"/>
    <w:rsid w:val="00556A2B"/>
    <w:rsid w:val="00563161"/>
    <w:rsid w:val="00566DA6"/>
    <w:rsid w:val="00576229"/>
    <w:rsid w:val="0058015D"/>
    <w:rsid w:val="00581C5F"/>
    <w:rsid w:val="005B1237"/>
    <w:rsid w:val="005D0DF9"/>
    <w:rsid w:val="00606E5F"/>
    <w:rsid w:val="0061226E"/>
    <w:rsid w:val="0062746C"/>
    <w:rsid w:val="00627E2F"/>
    <w:rsid w:val="00647478"/>
    <w:rsid w:val="00657EA8"/>
    <w:rsid w:val="006714A6"/>
    <w:rsid w:val="00683B1E"/>
    <w:rsid w:val="006938FE"/>
    <w:rsid w:val="006A6B2B"/>
    <w:rsid w:val="006A6BF6"/>
    <w:rsid w:val="006E1D18"/>
    <w:rsid w:val="007202E8"/>
    <w:rsid w:val="00730FD5"/>
    <w:rsid w:val="00732500"/>
    <w:rsid w:val="00752A3D"/>
    <w:rsid w:val="00762AAE"/>
    <w:rsid w:val="007661A4"/>
    <w:rsid w:val="00777559"/>
    <w:rsid w:val="007844A2"/>
    <w:rsid w:val="007931FC"/>
    <w:rsid w:val="00795FC3"/>
    <w:rsid w:val="00796DE3"/>
    <w:rsid w:val="007C3B73"/>
    <w:rsid w:val="007E1156"/>
    <w:rsid w:val="007F496F"/>
    <w:rsid w:val="007F5D05"/>
    <w:rsid w:val="00801E9F"/>
    <w:rsid w:val="00804A49"/>
    <w:rsid w:val="008219A9"/>
    <w:rsid w:val="008261E7"/>
    <w:rsid w:val="008314BB"/>
    <w:rsid w:val="00834EA3"/>
    <w:rsid w:val="008442B4"/>
    <w:rsid w:val="00852EBB"/>
    <w:rsid w:val="00857120"/>
    <w:rsid w:val="00861971"/>
    <w:rsid w:val="0086677F"/>
    <w:rsid w:val="008B63B8"/>
    <w:rsid w:val="008C6230"/>
    <w:rsid w:val="008F4CCE"/>
    <w:rsid w:val="008F7F49"/>
    <w:rsid w:val="00900B37"/>
    <w:rsid w:val="00935262"/>
    <w:rsid w:val="009379A8"/>
    <w:rsid w:val="0094058A"/>
    <w:rsid w:val="00941EF7"/>
    <w:rsid w:val="009445C5"/>
    <w:rsid w:val="00960F2F"/>
    <w:rsid w:val="009800A6"/>
    <w:rsid w:val="009818FF"/>
    <w:rsid w:val="00987D5C"/>
    <w:rsid w:val="009C03EB"/>
    <w:rsid w:val="009C541B"/>
    <w:rsid w:val="009F21EF"/>
    <w:rsid w:val="009F625C"/>
    <w:rsid w:val="00A03F9A"/>
    <w:rsid w:val="00A10EF5"/>
    <w:rsid w:val="00A17741"/>
    <w:rsid w:val="00A320FC"/>
    <w:rsid w:val="00A33AF9"/>
    <w:rsid w:val="00A33DCC"/>
    <w:rsid w:val="00A563D9"/>
    <w:rsid w:val="00A74BD8"/>
    <w:rsid w:val="00A812DD"/>
    <w:rsid w:val="00AA2267"/>
    <w:rsid w:val="00AA22FC"/>
    <w:rsid w:val="00AB2977"/>
    <w:rsid w:val="00AC323F"/>
    <w:rsid w:val="00AC3EB2"/>
    <w:rsid w:val="00AD3555"/>
    <w:rsid w:val="00AE2B67"/>
    <w:rsid w:val="00AE426B"/>
    <w:rsid w:val="00AE65DD"/>
    <w:rsid w:val="00B051CA"/>
    <w:rsid w:val="00B16CEA"/>
    <w:rsid w:val="00B22A22"/>
    <w:rsid w:val="00B428E0"/>
    <w:rsid w:val="00B43F7E"/>
    <w:rsid w:val="00B45C0C"/>
    <w:rsid w:val="00B51AC5"/>
    <w:rsid w:val="00B57B18"/>
    <w:rsid w:val="00B60FF3"/>
    <w:rsid w:val="00B72FCB"/>
    <w:rsid w:val="00B74AC1"/>
    <w:rsid w:val="00B93ADC"/>
    <w:rsid w:val="00B944CD"/>
    <w:rsid w:val="00BA6569"/>
    <w:rsid w:val="00BB119F"/>
    <w:rsid w:val="00BD68B4"/>
    <w:rsid w:val="00C016D6"/>
    <w:rsid w:val="00C1259E"/>
    <w:rsid w:val="00C1665A"/>
    <w:rsid w:val="00C23909"/>
    <w:rsid w:val="00C257C9"/>
    <w:rsid w:val="00C32AF3"/>
    <w:rsid w:val="00C3601B"/>
    <w:rsid w:val="00C43A43"/>
    <w:rsid w:val="00C500EE"/>
    <w:rsid w:val="00C56995"/>
    <w:rsid w:val="00C67697"/>
    <w:rsid w:val="00C8580E"/>
    <w:rsid w:val="00C87649"/>
    <w:rsid w:val="00C87BED"/>
    <w:rsid w:val="00CA7058"/>
    <w:rsid w:val="00CB3767"/>
    <w:rsid w:val="00CB7939"/>
    <w:rsid w:val="00CC3B24"/>
    <w:rsid w:val="00CD53D6"/>
    <w:rsid w:val="00CF37B1"/>
    <w:rsid w:val="00CF69D7"/>
    <w:rsid w:val="00CF7205"/>
    <w:rsid w:val="00D30AFA"/>
    <w:rsid w:val="00D370D9"/>
    <w:rsid w:val="00D75774"/>
    <w:rsid w:val="00DE0392"/>
    <w:rsid w:val="00DE4742"/>
    <w:rsid w:val="00DE7919"/>
    <w:rsid w:val="00E42531"/>
    <w:rsid w:val="00E42997"/>
    <w:rsid w:val="00E5054B"/>
    <w:rsid w:val="00E65042"/>
    <w:rsid w:val="00E81356"/>
    <w:rsid w:val="00E93C18"/>
    <w:rsid w:val="00EA2EAF"/>
    <w:rsid w:val="00EB191E"/>
    <w:rsid w:val="00ED68B7"/>
    <w:rsid w:val="00F00DE6"/>
    <w:rsid w:val="00F13792"/>
    <w:rsid w:val="00F238A9"/>
    <w:rsid w:val="00F25878"/>
    <w:rsid w:val="00F43CFC"/>
    <w:rsid w:val="00F63ADF"/>
    <w:rsid w:val="00F83349"/>
    <w:rsid w:val="00FA4768"/>
    <w:rsid w:val="00FA7D55"/>
    <w:rsid w:val="00FB4374"/>
    <w:rsid w:val="00FB7036"/>
    <w:rsid w:val="00FC0B0F"/>
    <w:rsid w:val="00FC2E3B"/>
    <w:rsid w:val="00FD6208"/>
    <w:rsid w:val="00FE2D0F"/>
    <w:rsid w:val="16241BFB"/>
    <w:rsid w:val="54CEB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0389C"/>
  <w15:chartTrackingRefBased/>
  <w15:docId w15:val="{2C73560C-27E1-4FDD-A657-55297BCF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61E7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261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61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6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1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F14E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F14ED"/>
  </w:style>
  <w:style w:type="paragraph" w:styleId="Footer">
    <w:name w:val="footer"/>
    <w:basedOn w:val="Normal"/>
    <w:link w:val="FooterChar"/>
    <w:uiPriority w:val="99"/>
    <w:semiHidden/>
    <w:unhideWhenUsed/>
    <w:rsid w:val="002F14E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F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esv?ref=BibleESV.Lk15.20&amp;off=0&amp;ctx=+hired+servants.%E2%80%9D%C2%A0%E2%80%99+~20%C2%A0And+he+arose+and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Colaw</dc:creator>
  <keywords/>
  <dc:description/>
  <lastModifiedBy>Mike Schultz</lastModifiedBy>
  <revision>76</revision>
  <lastPrinted>2024-02-08T16:58:00.0000000Z</lastPrinted>
  <dcterms:created xsi:type="dcterms:W3CDTF">2024-02-14T18:03:00.0000000Z</dcterms:created>
  <dcterms:modified xsi:type="dcterms:W3CDTF">2024-02-15T16:34:14.9050532Z</dcterms:modified>
</coreProperties>
</file>