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194D" w14:textId="30A0D562" w:rsidR="007931FC" w:rsidRPr="004D45AA" w:rsidRDefault="00B60FF3" w:rsidP="008F4CCE">
      <w:pPr>
        <w:rPr>
          <w:rFonts w:cstheme="minorHAnsi"/>
          <w:sz w:val="24"/>
          <w:szCs w:val="24"/>
        </w:rPr>
      </w:pPr>
      <w:r w:rsidRPr="004D45AA">
        <w:rPr>
          <w:rFonts w:cstheme="minorHAnsi"/>
          <w:sz w:val="24"/>
          <w:szCs w:val="24"/>
        </w:rPr>
        <w:t xml:space="preserve">Friendship Redefined </w:t>
      </w:r>
    </w:p>
    <w:p w14:paraId="1373FEE5" w14:textId="4989E583" w:rsidR="00B60FF3" w:rsidRPr="004D45AA" w:rsidRDefault="00581C5F" w:rsidP="008F4CCE">
      <w:pPr>
        <w:rPr>
          <w:rFonts w:cstheme="minorHAnsi"/>
          <w:sz w:val="24"/>
          <w:szCs w:val="24"/>
        </w:rPr>
      </w:pPr>
      <w:r w:rsidRPr="004D45AA">
        <w:rPr>
          <w:rFonts w:cstheme="minorHAnsi"/>
          <w:sz w:val="24"/>
          <w:szCs w:val="24"/>
        </w:rPr>
        <w:t xml:space="preserve">Week </w:t>
      </w:r>
      <w:r w:rsidR="0090756F" w:rsidRPr="004D45AA">
        <w:rPr>
          <w:rFonts w:cstheme="minorHAnsi"/>
          <w:sz w:val="24"/>
          <w:szCs w:val="24"/>
        </w:rPr>
        <w:t>3</w:t>
      </w:r>
      <w:r w:rsidR="00084A0F" w:rsidRPr="004D45AA">
        <w:rPr>
          <w:rFonts w:cstheme="minorHAnsi"/>
          <w:sz w:val="24"/>
          <w:szCs w:val="24"/>
        </w:rPr>
        <w:t xml:space="preserve"> We need </w:t>
      </w:r>
      <w:r w:rsidR="0090756F" w:rsidRPr="004D45AA">
        <w:rPr>
          <w:rFonts w:cstheme="minorHAnsi"/>
          <w:sz w:val="24"/>
          <w:szCs w:val="24"/>
        </w:rPr>
        <w:t xml:space="preserve">to talk about what is really in us. </w:t>
      </w:r>
      <w:r w:rsidR="00084A0F" w:rsidRPr="004D45AA">
        <w:rPr>
          <w:rFonts w:cstheme="minorHAnsi"/>
          <w:sz w:val="24"/>
          <w:szCs w:val="24"/>
        </w:rPr>
        <w:t xml:space="preserve"> </w:t>
      </w:r>
    </w:p>
    <w:p w14:paraId="1B1B0AAE" w14:textId="4C7A534A" w:rsidR="009F21EF" w:rsidRPr="004D45AA" w:rsidRDefault="009F21EF" w:rsidP="008F4CCE">
      <w:pPr>
        <w:rPr>
          <w:rFonts w:cstheme="minorHAnsi"/>
          <w:sz w:val="24"/>
          <w:szCs w:val="24"/>
        </w:rPr>
      </w:pPr>
      <w:r w:rsidRPr="004D45AA">
        <w:rPr>
          <w:rFonts w:cstheme="minorHAnsi"/>
          <w:sz w:val="24"/>
          <w:szCs w:val="24"/>
        </w:rPr>
        <w:t>Mike Colaw</w:t>
      </w:r>
    </w:p>
    <w:p w14:paraId="7790C940" w14:textId="77777777" w:rsidR="00317B31" w:rsidRPr="004D45AA" w:rsidRDefault="00317B31" w:rsidP="008F4CCE">
      <w:pPr>
        <w:rPr>
          <w:rFonts w:cstheme="minorHAnsi"/>
          <w:sz w:val="24"/>
          <w:szCs w:val="24"/>
        </w:rPr>
      </w:pPr>
    </w:p>
    <w:p w14:paraId="67C6A6AC" w14:textId="2B824CA6" w:rsidR="00E42997" w:rsidRPr="004D45AA" w:rsidRDefault="00C32AF3" w:rsidP="00C32AF3">
      <w:pPr>
        <w:rPr>
          <w:rFonts w:cstheme="minorHAnsi"/>
          <w:sz w:val="24"/>
          <w:szCs w:val="24"/>
        </w:rPr>
      </w:pPr>
      <w:r w:rsidRPr="004D45AA">
        <w:rPr>
          <w:rFonts w:cstheme="minorHAnsi"/>
          <w:sz w:val="24"/>
          <w:szCs w:val="24"/>
        </w:rPr>
        <w:t xml:space="preserve">I want to circle back around to </w:t>
      </w:r>
      <w:r w:rsidR="00E42997" w:rsidRPr="004D45AA">
        <w:rPr>
          <w:rFonts w:cstheme="minorHAnsi"/>
          <w:sz w:val="24"/>
          <w:szCs w:val="24"/>
        </w:rPr>
        <w:t>the</w:t>
      </w:r>
      <w:r w:rsidRPr="004D45AA">
        <w:rPr>
          <w:rFonts w:cstheme="minorHAnsi"/>
          <w:sz w:val="24"/>
          <w:szCs w:val="24"/>
        </w:rPr>
        <w:t xml:space="preserve"> new liturgy </w:t>
      </w:r>
      <w:r w:rsidR="00E42997" w:rsidRPr="004D45AA">
        <w:rPr>
          <w:rFonts w:cstheme="minorHAnsi"/>
          <w:sz w:val="24"/>
          <w:szCs w:val="24"/>
        </w:rPr>
        <w:t xml:space="preserve">we introduced last week </w:t>
      </w:r>
      <w:r w:rsidRPr="004D45AA">
        <w:rPr>
          <w:rFonts w:cstheme="minorHAnsi"/>
          <w:sz w:val="24"/>
          <w:szCs w:val="24"/>
        </w:rPr>
        <w:t xml:space="preserve">based on John 13:35. </w:t>
      </w:r>
    </w:p>
    <w:p w14:paraId="5E722324" w14:textId="4669E6C3" w:rsidR="00C32AF3" w:rsidRPr="004D45AA" w:rsidRDefault="00C32AF3" w:rsidP="00C32AF3">
      <w:pPr>
        <w:rPr>
          <w:rFonts w:cstheme="minorHAnsi"/>
          <w:sz w:val="24"/>
          <w:szCs w:val="24"/>
        </w:rPr>
      </w:pPr>
      <w:r w:rsidRPr="004D45AA">
        <w:rPr>
          <w:rFonts w:cstheme="minorHAnsi"/>
          <w:sz w:val="24"/>
          <w:szCs w:val="24"/>
        </w:rPr>
        <w:t xml:space="preserve">Here is how it will work. I will say the first part and you can respond. </w:t>
      </w:r>
    </w:p>
    <w:p w14:paraId="5BBB07E6" w14:textId="77777777" w:rsidR="00C32AF3" w:rsidRPr="004D45AA" w:rsidRDefault="00C32AF3" w:rsidP="00C32AF3">
      <w:pPr>
        <w:rPr>
          <w:rFonts w:cstheme="minorHAnsi"/>
          <w:sz w:val="24"/>
          <w:szCs w:val="24"/>
          <w:highlight w:val="green"/>
        </w:rPr>
      </w:pPr>
      <w:r w:rsidRPr="004D45AA">
        <w:rPr>
          <w:rFonts w:cstheme="minorHAnsi"/>
          <w:sz w:val="24"/>
          <w:szCs w:val="24"/>
          <w:highlight w:val="green"/>
        </w:rPr>
        <w:t>Worship leader:</w:t>
      </w:r>
    </w:p>
    <w:p w14:paraId="312AEB02" w14:textId="1C100531" w:rsidR="00C32AF3" w:rsidRPr="004D45AA" w:rsidRDefault="00C32AF3" w:rsidP="00C32AF3">
      <w:pPr>
        <w:rPr>
          <w:rFonts w:cstheme="minorHAnsi"/>
          <w:sz w:val="24"/>
          <w:szCs w:val="24"/>
          <w:highlight w:val="green"/>
        </w:rPr>
      </w:pPr>
      <w:r w:rsidRPr="004D45AA">
        <w:rPr>
          <w:rFonts w:cstheme="minorHAnsi"/>
          <w:sz w:val="24"/>
          <w:szCs w:val="24"/>
          <w:highlight w:val="green"/>
        </w:rPr>
        <w:t>How will they know that we are Christ</w:t>
      </w:r>
      <w:r w:rsidR="002C5803" w:rsidRPr="004D45AA">
        <w:rPr>
          <w:rFonts w:cstheme="minorHAnsi"/>
          <w:sz w:val="24"/>
          <w:szCs w:val="24"/>
          <w:highlight w:val="green"/>
        </w:rPr>
        <w:t>’s</w:t>
      </w:r>
      <w:r w:rsidRPr="004D45AA">
        <w:rPr>
          <w:rFonts w:cstheme="minorHAnsi"/>
          <w:sz w:val="24"/>
          <w:szCs w:val="24"/>
          <w:highlight w:val="green"/>
        </w:rPr>
        <w:t xml:space="preserve"> disciples?</w:t>
      </w:r>
    </w:p>
    <w:p w14:paraId="56866725" w14:textId="77777777" w:rsidR="00C32AF3" w:rsidRPr="004D45AA" w:rsidRDefault="00C32AF3" w:rsidP="00C32AF3">
      <w:pPr>
        <w:rPr>
          <w:rFonts w:cstheme="minorHAnsi"/>
          <w:sz w:val="24"/>
          <w:szCs w:val="24"/>
          <w:highlight w:val="green"/>
        </w:rPr>
      </w:pPr>
      <w:r w:rsidRPr="004D45AA">
        <w:rPr>
          <w:rFonts w:cstheme="minorHAnsi"/>
          <w:sz w:val="24"/>
          <w:szCs w:val="24"/>
          <w:highlight w:val="green"/>
        </w:rPr>
        <w:t xml:space="preserve">Congregation: </w:t>
      </w:r>
    </w:p>
    <w:p w14:paraId="7D2FD1DA" w14:textId="77777777" w:rsidR="00C32AF3" w:rsidRPr="004D45AA" w:rsidRDefault="00C32AF3" w:rsidP="00C32AF3">
      <w:pPr>
        <w:rPr>
          <w:rFonts w:cstheme="minorHAnsi"/>
          <w:sz w:val="24"/>
          <w:szCs w:val="24"/>
        </w:rPr>
      </w:pPr>
      <w:r w:rsidRPr="004D45AA">
        <w:rPr>
          <w:rFonts w:cstheme="minorHAnsi"/>
          <w:sz w:val="24"/>
          <w:szCs w:val="24"/>
          <w:highlight w:val="green"/>
        </w:rPr>
        <w:t>By our love for one another.</w:t>
      </w:r>
      <w:r w:rsidRPr="004D45AA">
        <w:rPr>
          <w:rFonts w:cstheme="minorHAnsi"/>
          <w:sz w:val="24"/>
          <w:szCs w:val="24"/>
        </w:rPr>
        <w:t xml:space="preserve"> </w:t>
      </w:r>
    </w:p>
    <w:p w14:paraId="64A51AEF" w14:textId="77777777" w:rsidR="002E7DAE" w:rsidRPr="004D45AA" w:rsidRDefault="002E7DAE" w:rsidP="008F4CCE">
      <w:pPr>
        <w:rPr>
          <w:rFonts w:cstheme="minorHAnsi"/>
          <w:sz w:val="24"/>
          <w:szCs w:val="24"/>
        </w:rPr>
      </w:pPr>
    </w:p>
    <w:p w14:paraId="2F515DFF" w14:textId="72703BE1" w:rsidR="00AD3555" w:rsidRPr="004D45AA" w:rsidRDefault="00AD3555" w:rsidP="008F4CCE">
      <w:pPr>
        <w:rPr>
          <w:rFonts w:cstheme="minorHAnsi"/>
          <w:sz w:val="24"/>
          <w:szCs w:val="24"/>
        </w:rPr>
      </w:pPr>
      <w:r w:rsidRPr="004D45AA">
        <w:rPr>
          <w:rFonts w:cstheme="minorHAnsi"/>
          <w:sz w:val="24"/>
          <w:szCs w:val="24"/>
        </w:rPr>
        <w:t>Just a reminder this whole series coincides with the book we produced for the church family. Each chapter aligns with the weekly sermons.</w:t>
      </w:r>
    </w:p>
    <w:p w14:paraId="387AD129" w14:textId="0A7DDE95" w:rsidR="00E42997" w:rsidRPr="004D45AA" w:rsidRDefault="00E42997" w:rsidP="008F4CCE">
      <w:pPr>
        <w:rPr>
          <w:rFonts w:cstheme="minorHAnsi"/>
          <w:sz w:val="24"/>
          <w:szCs w:val="24"/>
        </w:rPr>
      </w:pPr>
      <w:r w:rsidRPr="004D45AA">
        <w:rPr>
          <w:rFonts w:cstheme="minorHAnsi"/>
          <w:sz w:val="24"/>
          <w:szCs w:val="24"/>
        </w:rPr>
        <w:t xml:space="preserve">Let’s do a </w:t>
      </w:r>
      <w:r w:rsidR="00CC3B24" w:rsidRPr="004D45AA">
        <w:rPr>
          <w:rFonts w:cstheme="minorHAnsi"/>
          <w:sz w:val="24"/>
          <w:szCs w:val="24"/>
        </w:rPr>
        <w:t>quick</w:t>
      </w:r>
      <w:r w:rsidRPr="004D45AA">
        <w:rPr>
          <w:rFonts w:cstheme="minorHAnsi"/>
          <w:sz w:val="24"/>
          <w:szCs w:val="24"/>
        </w:rPr>
        <w:t xml:space="preserve"> review so far. </w:t>
      </w:r>
    </w:p>
    <w:p w14:paraId="1562E8EC" w14:textId="012C0462" w:rsidR="00E42997" w:rsidRPr="004D45AA" w:rsidRDefault="00AD3555" w:rsidP="008F4CCE">
      <w:pPr>
        <w:rPr>
          <w:rFonts w:cstheme="minorHAnsi"/>
          <w:sz w:val="24"/>
          <w:szCs w:val="24"/>
          <w:highlight w:val="green"/>
        </w:rPr>
      </w:pPr>
      <w:r w:rsidRPr="004D45AA">
        <w:rPr>
          <w:rFonts w:cstheme="minorHAnsi"/>
          <w:sz w:val="24"/>
          <w:szCs w:val="24"/>
          <w:highlight w:val="green"/>
        </w:rPr>
        <w:t xml:space="preserve">Week </w:t>
      </w:r>
      <w:r w:rsidR="00E42997" w:rsidRPr="004D45AA">
        <w:rPr>
          <w:rFonts w:cstheme="minorHAnsi"/>
          <w:sz w:val="24"/>
          <w:szCs w:val="24"/>
          <w:highlight w:val="green"/>
        </w:rPr>
        <w:t xml:space="preserve">One: We are made </w:t>
      </w:r>
      <w:r w:rsidR="00CC3B24" w:rsidRPr="004D45AA">
        <w:rPr>
          <w:rFonts w:cstheme="minorHAnsi"/>
          <w:sz w:val="24"/>
          <w:szCs w:val="24"/>
          <w:highlight w:val="green"/>
        </w:rPr>
        <w:t>to be</w:t>
      </w:r>
      <w:r w:rsidR="00E42997" w:rsidRPr="004D45AA">
        <w:rPr>
          <w:rFonts w:cstheme="minorHAnsi"/>
          <w:sz w:val="24"/>
          <w:szCs w:val="24"/>
          <w:highlight w:val="green"/>
        </w:rPr>
        <w:t xml:space="preserve"> </w:t>
      </w:r>
      <w:r w:rsidR="00CC3B24" w:rsidRPr="004D45AA">
        <w:rPr>
          <w:rFonts w:cstheme="minorHAnsi"/>
          <w:sz w:val="24"/>
          <w:szCs w:val="24"/>
          <w:highlight w:val="green"/>
        </w:rPr>
        <w:t>interdependent</w:t>
      </w:r>
      <w:r w:rsidR="00E42997" w:rsidRPr="004D45AA">
        <w:rPr>
          <w:rFonts w:cstheme="minorHAnsi"/>
          <w:sz w:val="24"/>
          <w:szCs w:val="24"/>
          <w:highlight w:val="green"/>
        </w:rPr>
        <w:t xml:space="preserve"> not independen</w:t>
      </w:r>
      <w:r w:rsidR="00CC3B24" w:rsidRPr="004D45AA">
        <w:rPr>
          <w:rFonts w:cstheme="minorHAnsi"/>
          <w:sz w:val="24"/>
          <w:szCs w:val="24"/>
          <w:highlight w:val="green"/>
        </w:rPr>
        <w:t xml:space="preserve">t. </w:t>
      </w:r>
    </w:p>
    <w:p w14:paraId="7681F16F" w14:textId="154DC247" w:rsidR="003D78D6" w:rsidRPr="004D45AA" w:rsidRDefault="00CC3B24" w:rsidP="008F4CCE">
      <w:pPr>
        <w:rPr>
          <w:rFonts w:cstheme="minorHAnsi"/>
          <w:sz w:val="24"/>
          <w:szCs w:val="24"/>
          <w:highlight w:val="green"/>
        </w:rPr>
      </w:pPr>
      <w:r w:rsidRPr="004D45AA">
        <w:rPr>
          <w:rFonts w:cstheme="minorHAnsi"/>
          <w:sz w:val="24"/>
          <w:szCs w:val="24"/>
          <w:highlight w:val="green"/>
        </w:rPr>
        <w:t>Week Two: We are made for human touch</w:t>
      </w:r>
      <w:r w:rsidR="003D78D6" w:rsidRPr="004D45AA">
        <w:rPr>
          <w:rFonts w:cstheme="minorHAnsi"/>
          <w:sz w:val="24"/>
          <w:szCs w:val="24"/>
          <w:highlight w:val="green"/>
        </w:rPr>
        <w:t>.</w:t>
      </w:r>
    </w:p>
    <w:p w14:paraId="41C9EEA5" w14:textId="1C416F0B" w:rsidR="00CC3B24" w:rsidRPr="004D45AA" w:rsidRDefault="003D78D6" w:rsidP="008F4CCE">
      <w:pPr>
        <w:rPr>
          <w:rFonts w:cstheme="minorHAnsi"/>
          <w:sz w:val="24"/>
          <w:szCs w:val="24"/>
        </w:rPr>
      </w:pPr>
      <w:r w:rsidRPr="004D45AA">
        <w:rPr>
          <w:rFonts w:cstheme="minorHAnsi"/>
          <w:sz w:val="24"/>
          <w:szCs w:val="24"/>
          <w:highlight w:val="green"/>
        </w:rPr>
        <w:t>Week Three: We need to learn to talk about what is really in us</w:t>
      </w:r>
      <w:r w:rsidR="00CC3B24" w:rsidRPr="004D45AA">
        <w:rPr>
          <w:rFonts w:cstheme="minorHAnsi"/>
          <w:sz w:val="24"/>
          <w:szCs w:val="24"/>
          <w:highlight w:val="green"/>
        </w:rPr>
        <w:t>.</w:t>
      </w:r>
      <w:r w:rsidR="00CC3B24" w:rsidRPr="004D45AA">
        <w:rPr>
          <w:rFonts w:cstheme="minorHAnsi"/>
          <w:sz w:val="24"/>
          <w:szCs w:val="24"/>
        </w:rPr>
        <w:t xml:space="preserve"> </w:t>
      </w:r>
    </w:p>
    <w:p w14:paraId="6BD86D1B" w14:textId="77777777" w:rsidR="00CC3B24" w:rsidRPr="004D45AA" w:rsidRDefault="00CC3B24" w:rsidP="008F4CCE">
      <w:pPr>
        <w:rPr>
          <w:rFonts w:cstheme="minorHAnsi"/>
          <w:sz w:val="24"/>
          <w:szCs w:val="24"/>
        </w:rPr>
      </w:pPr>
    </w:p>
    <w:p w14:paraId="2C462251" w14:textId="70414879" w:rsidR="005358B5" w:rsidRDefault="00E42531" w:rsidP="005358B5">
      <w:pPr>
        <w:rPr>
          <w:rFonts w:cstheme="minorHAnsi"/>
          <w:sz w:val="24"/>
          <w:szCs w:val="24"/>
        </w:rPr>
      </w:pPr>
      <w:r w:rsidRPr="004D45AA">
        <w:rPr>
          <w:rFonts w:cstheme="minorHAnsi"/>
          <w:sz w:val="24"/>
          <w:szCs w:val="24"/>
        </w:rPr>
        <w:t xml:space="preserve">Illustration: </w:t>
      </w:r>
    </w:p>
    <w:p w14:paraId="46DC7DA0" w14:textId="4F340C5D" w:rsidR="00E92522" w:rsidRDefault="00A92F56" w:rsidP="005358B5">
      <w:pPr>
        <w:rPr>
          <w:rFonts w:cstheme="minorHAnsi"/>
          <w:sz w:val="24"/>
          <w:szCs w:val="24"/>
          <w:highlight w:val="green"/>
        </w:rPr>
      </w:pPr>
      <w:r w:rsidRPr="00E92522">
        <w:rPr>
          <w:rFonts w:cstheme="minorHAnsi"/>
          <w:sz w:val="24"/>
          <w:szCs w:val="24"/>
          <w:highlight w:val="green"/>
        </w:rPr>
        <w:t xml:space="preserve">We need to learn to talk about what is really in us. </w:t>
      </w:r>
      <w:r w:rsidR="00E622EF" w:rsidRPr="00E92522">
        <w:rPr>
          <w:rFonts w:cstheme="minorHAnsi"/>
          <w:sz w:val="24"/>
          <w:szCs w:val="24"/>
          <w:highlight w:val="green"/>
        </w:rPr>
        <w:t xml:space="preserve">Some would call this being </w:t>
      </w:r>
      <w:r w:rsidR="005D0ACC">
        <w:rPr>
          <w:rFonts w:cstheme="minorHAnsi"/>
          <w:sz w:val="24"/>
          <w:szCs w:val="24"/>
          <w:highlight w:val="green"/>
        </w:rPr>
        <w:t>“</w:t>
      </w:r>
      <w:r w:rsidR="00E622EF" w:rsidRPr="00E92522">
        <w:rPr>
          <w:rFonts w:cstheme="minorHAnsi"/>
          <w:sz w:val="24"/>
          <w:szCs w:val="24"/>
          <w:highlight w:val="green"/>
        </w:rPr>
        <w:t>authentic</w:t>
      </w:r>
      <w:r w:rsidR="007F561A">
        <w:rPr>
          <w:rFonts w:cstheme="minorHAnsi"/>
          <w:sz w:val="24"/>
          <w:szCs w:val="24"/>
          <w:highlight w:val="green"/>
        </w:rPr>
        <w:t>”</w:t>
      </w:r>
      <w:r w:rsidR="00E622EF" w:rsidRPr="00E92522">
        <w:rPr>
          <w:rFonts w:cstheme="minorHAnsi"/>
          <w:sz w:val="24"/>
          <w:szCs w:val="24"/>
          <w:highlight w:val="green"/>
        </w:rPr>
        <w:t xml:space="preserve">. </w:t>
      </w:r>
    </w:p>
    <w:p w14:paraId="1EA491E3" w14:textId="77777777" w:rsidR="00E92522" w:rsidRDefault="00E92522" w:rsidP="005358B5">
      <w:pPr>
        <w:rPr>
          <w:rFonts w:cstheme="minorHAnsi"/>
          <w:sz w:val="24"/>
          <w:szCs w:val="24"/>
          <w:highlight w:val="green"/>
        </w:rPr>
      </w:pPr>
    </w:p>
    <w:p w14:paraId="04798CE1" w14:textId="0DE9343C" w:rsidR="00833698" w:rsidRPr="00833698" w:rsidRDefault="00833698" w:rsidP="005358B5">
      <w:pPr>
        <w:rPr>
          <w:rFonts w:cstheme="minorHAnsi"/>
          <w:sz w:val="24"/>
          <w:szCs w:val="24"/>
        </w:rPr>
      </w:pPr>
      <w:r w:rsidRPr="00833698">
        <w:rPr>
          <w:rFonts w:cstheme="minorHAnsi"/>
          <w:sz w:val="24"/>
          <w:szCs w:val="24"/>
        </w:rPr>
        <w:t xml:space="preserve">This leads to a very important question. </w:t>
      </w:r>
    </w:p>
    <w:p w14:paraId="0EC7C414" w14:textId="77777777" w:rsidR="00833698" w:rsidRDefault="00833698" w:rsidP="005358B5">
      <w:pPr>
        <w:rPr>
          <w:rFonts w:cstheme="minorHAnsi"/>
          <w:sz w:val="24"/>
          <w:szCs w:val="24"/>
          <w:highlight w:val="green"/>
        </w:rPr>
      </w:pPr>
    </w:p>
    <w:p w14:paraId="1D418A68" w14:textId="58CFA468" w:rsidR="00471260" w:rsidRPr="006401B3" w:rsidRDefault="006C39D7" w:rsidP="005358B5">
      <w:pPr>
        <w:rPr>
          <w:rFonts w:cstheme="minorHAnsi"/>
          <w:sz w:val="24"/>
          <w:szCs w:val="24"/>
          <w:highlight w:val="green"/>
        </w:rPr>
      </w:pPr>
      <w:r w:rsidRPr="006401B3">
        <w:rPr>
          <w:rFonts w:cstheme="minorHAnsi"/>
          <w:sz w:val="24"/>
          <w:szCs w:val="24"/>
          <w:highlight w:val="green"/>
        </w:rPr>
        <w:t>To what are we to be authentic to? The postmodern heart believes this is our inner self</w:t>
      </w:r>
      <w:r w:rsidR="007F4EDD" w:rsidRPr="006401B3">
        <w:rPr>
          <w:rFonts w:cstheme="minorHAnsi"/>
          <w:sz w:val="24"/>
          <w:szCs w:val="24"/>
          <w:highlight w:val="green"/>
        </w:rPr>
        <w:t>, t</w:t>
      </w:r>
      <w:r w:rsidR="009375E9" w:rsidRPr="006401B3">
        <w:rPr>
          <w:rFonts w:cstheme="minorHAnsi"/>
          <w:sz w:val="24"/>
          <w:szCs w:val="24"/>
          <w:highlight w:val="green"/>
        </w:rPr>
        <w:t xml:space="preserve">hat we should align our </w:t>
      </w:r>
      <w:r w:rsidR="008474A6" w:rsidRPr="006401B3">
        <w:rPr>
          <w:rFonts w:cstheme="minorHAnsi"/>
          <w:sz w:val="24"/>
          <w:szCs w:val="24"/>
          <w:highlight w:val="green"/>
        </w:rPr>
        <w:t>external self to our inner self</w:t>
      </w:r>
      <w:r w:rsidR="009375E9" w:rsidRPr="006401B3">
        <w:rPr>
          <w:rFonts w:cstheme="minorHAnsi"/>
          <w:sz w:val="24"/>
          <w:szCs w:val="24"/>
          <w:highlight w:val="green"/>
        </w:rPr>
        <w:t>. Biblical authenticity is about aligning our inner self with something external</w:t>
      </w:r>
      <w:r w:rsidR="00042CEA">
        <w:rPr>
          <w:rFonts w:cstheme="minorHAnsi"/>
          <w:sz w:val="24"/>
          <w:szCs w:val="24"/>
          <w:highlight w:val="green"/>
        </w:rPr>
        <w:t>, God</w:t>
      </w:r>
      <w:r w:rsidR="009375E9" w:rsidRPr="006401B3">
        <w:rPr>
          <w:rFonts w:cstheme="minorHAnsi"/>
          <w:sz w:val="24"/>
          <w:szCs w:val="24"/>
          <w:highlight w:val="green"/>
        </w:rPr>
        <w:t xml:space="preserve">. </w:t>
      </w:r>
    </w:p>
    <w:p w14:paraId="7CAF44EC" w14:textId="77777777" w:rsidR="00471260" w:rsidRDefault="00471260" w:rsidP="005358B5">
      <w:pPr>
        <w:rPr>
          <w:rFonts w:cstheme="minorHAnsi"/>
          <w:sz w:val="24"/>
          <w:szCs w:val="24"/>
          <w:highlight w:val="yellow"/>
        </w:rPr>
      </w:pPr>
    </w:p>
    <w:p w14:paraId="61D6FC75" w14:textId="11827A21" w:rsidR="0088624E" w:rsidRPr="000375FA" w:rsidRDefault="00AC2103" w:rsidP="005358B5">
      <w:pPr>
        <w:rPr>
          <w:rFonts w:cstheme="minorHAnsi"/>
          <w:sz w:val="24"/>
          <w:szCs w:val="24"/>
        </w:rPr>
      </w:pPr>
      <w:r w:rsidRPr="000375FA">
        <w:rPr>
          <w:rFonts w:cstheme="minorHAnsi"/>
          <w:sz w:val="24"/>
          <w:szCs w:val="24"/>
        </w:rPr>
        <w:t xml:space="preserve">Imagine </w:t>
      </w:r>
      <w:r w:rsidR="004C20D6" w:rsidRPr="000375FA">
        <w:rPr>
          <w:rFonts w:cstheme="minorHAnsi"/>
          <w:sz w:val="24"/>
          <w:szCs w:val="24"/>
        </w:rPr>
        <w:t>a guitar that is out of tune</w:t>
      </w:r>
      <w:r w:rsidR="00471260" w:rsidRPr="000375FA">
        <w:rPr>
          <w:rFonts w:cstheme="minorHAnsi"/>
          <w:sz w:val="24"/>
          <w:szCs w:val="24"/>
        </w:rPr>
        <w:t>.</w:t>
      </w:r>
      <w:r w:rsidR="004C20D6" w:rsidRPr="000375FA">
        <w:rPr>
          <w:rFonts w:cstheme="minorHAnsi"/>
          <w:sz w:val="24"/>
          <w:szCs w:val="24"/>
        </w:rPr>
        <w:t xml:space="preserve">  We don’t tune the whole world and music to the out of tune guitar, we tune the guitar to the right </w:t>
      </w:r>
      <w:r w:rsidR="00FD3431" w:rsidRPr="000375FA">
        <w:rPr>
          <w:rFonts w:cstheme="minorHAnsi"/>
          <w:sz w:val="24"/>
          <w:szCs w:val="24"/>
        </w:rPr>
        <w:t xml:space="preserve">note. Even if you could change all of music to match the out of tune guitar, the next </w:t>
      </w:r>
      <w:r w:rsidR="005746E8" w:rsidRPr="000375FA">
        <w:rPr>
          <w:rFonts w:cstheme="minorHAnsi"/>
          <w:sz w:val="24"/>
          <w:szCs w:val="24"/>
        </w:rPr>
        <w:t xml:space="preserve">guitar </w:t>
      </w:r>
      <w:r w:rsidR="00AA6529" w:rsidRPr="000375FA">
        <w:rPr>
          <w:rFonts w:cstheme="minorHAnsi"/>
          <w:sz w:val="24"/>
          <w:szCs w:val="24"/>
        </w:rPr>
        <w:t xml:space="preserve">that’s out of tune to the new definition of in tune would </w:t>
      </w:r>
      <w:r w:rsidR="005746E8" w:rsidRPr="000375FA">
        <w:rPr>
          <w:rFonts w:cstheme="minorHAnsi"/>
          <w:sz w:val="24"/>
          <w:szCs w:val="24"/>
        </w:rPr>
        <w:t>demand</w:t>
      </w:r>
      <w:r w:rsidR="00AA6529" w:rsidRPr="000375FA">
        <w:rPr>
          <w:rFonts w:cstheme="minorHAnsi"/>
          <w:sz w:val="24"/>
          <w:szCs w:val="24"/>
        </w:rPr>
        <w:t xml:space="preserve"> everything </w:t>
      </w:r>
      <w:r w:rsidR="005746E8" w:rsidRPr="000375FA">
        <w:rPr>
          <w:rFonts w:cstheme="minorHAnsi"/>
          <w:sz w:val="24"/>
          <w:szCs w:val="24"/>
        </w:rPr>
        <w:t xml:space="preserve">be rewritten </w:t>
      </w:r>
      <w:r w:rsidR="00AA6529" w:rsidRPr="000375FA">
        <w:rPr>
          <w:rFonts w:cstheme="minorHAnsi"/>
          <w:sz w:val="24"/>
          <w:szCs w:val="24"/>
        </w:rPr>
        <w:t>again</w:t>
      </w:r>
      <w:r w:rsidR="005746E8" w:rsidRPr="000375FA">
        <w:rPr>
          <w:rFonts w:cstheme="minorHAnsi"/>
          <w:sz w:val="24"/>
          <w:szCs w:val="24"/>
        </w:rPr>
        <w:t xml:space="preserve"> and no one could play together. </w:t>
      </w:r>
    </w:p>
    <w:p w14:paraId="25E32760" w14:textId="77777777" w:rsidR="00F948D7" w:rsidRPr="004D45AA" w:rsidRDefault="00F948D7" w:rsidP="005358B5">
      <w:pPr>
        <w:rPr>
          <w:rFonts w:cstheme="minorHAnsi"/>
          <w:sz w:val="24"/>
          <w:szCs w:val="24"/>
        </w:rPr>
      </w:pPr>
    </w:p>
    <w:p w14:paraId="51A64EC0" w14:textId="21AFBE5D" w:rsidR="00660BF9" w:rsidRPr="004D45AA" w:rsidRDefault="006A60DA" w:rsidP="005358B5">
      <w:pPr>
        <w:rPr>
          <w:rFonts w:cstheme="minorHAnsi"/>
          <w:sz w:val="24"/>
          <w:szCs w:val="24"/>
          <w:highlight w:val="green"/>
        </w:rPr>
      </w:pPr>
      <w:r>
        <w:rPr>
          <w:rFonts w:cstheme="minorHAnsi"/>
          <w:sz w:val="24"/>
          <w:szCs w:val="24"/>
          <w:highlight w:val="green"/>
        </w:rPr>
        <w:t>Biblically, there</w:t>
      </w:r>
      <w:r w:rsidR="006921B8">
        <w:rPr>
          <w:rFonts w:cstheme="minorHAnsi"/>
          <w:sz w:val="24"/>
          <w:szCs w:val="24"/>
          <w:highlight w:val="green"/>
        </w:rPr>
        <w:t xml:space="preserve"> are two sides to right authenticity. </w:t>
      </w:r>
    </w:p>
    <w:p w14:paraId="694C7B67" w14:textId="36167A4B" w:rsidR="00A93861" w:rsidRPr="004D45AA" w:rsidRDefault="00EC130D" w:rsidP="00A93861">
      <w:pPr>
        <w:pStyle w:val="ListParagraph"/>
        <w:numPr>
          <w:ilvl w:val="0"/>
          <w:numId w:val="6"/>
        </w:numPr>
        <w:rPr>
          <w:rFonts w:cstheme="minorHAnsi"/>
          <w:sz w:val="24"/>
          <w:szCs w:val="24"/>
          <w:highlight w:val="green"/>
        </w:rPr>
      </w:pPr>
      <w:r w:rsidRPr="004D45AA">
        <w:rPr>
          <w:rFonts w:cstheme="minorHAnsi"/>
          <w:sz w:val="24"/>
          <w:szCs w:val="24"/>
          <w:highlight w:val="green"/>
        </w:rPr>
        <w:t xml:space="preserve">I </w:t>
      </w:r>
      <w:r w:rsidR="006921B8">
        <w:rPr>
          <w:rFonts w:cstheme="minorHAnsi"/>
          <w:sz w:val="24"/>
          <w:szCs w:val="24"/>
          <w:highlight w:val="green"/>
        </w:rPr>
        <w:t>am honest about what is inside of me</w:t>
      </w:r>
      <w:r w:rsidRPr="004D45AA">
        <w:rPr>
          <w:rFonts w:cstheme="minorHAnsi"/>
          <w:sz w:val="24"/>
          <w:szCs w:val="24"/>
          <w:highlight w:val="green"/>
        </w:rPr>
        <w:t>.</w:t>
      </w:r>
      <w:r w:rsidR="00857856">
        <w:rPr>
          <w:rFonts w:cstheme="minorHAnsi"/>
          <w:sz w:val="24"/>
          <w:szCs w:val="24"/>
          <w:highlight w:val="green"/>
        </w:rPr>
        <w:t xml:space="preserve"> </w:t>
      </w:r>
      <w:r w:rsidR="00583307">
        <w:rPr>
          <w:rFonts w:cstheme="minorHAnsi"/>
          <w:sz w:val="24"/>
          <w:szCs w:val="24"/>
        </w:rPr>
        <w:t xml:space="preserve"> </w:t>
      </w:r>
      <w:r w:rsidR="00C42B94" w:rsidRPr="00315C00">
        <w:rPr>
          <w:rFonts w:cstheme="minorHAnsi"/>
          <w:sz w:val="24"/>
          <w:szCs w:val="24"/>
        </w:rPr>
        <w:t xml:space="preserve">(The out of tune instrument presents </w:t>
      </w:r>
      <w:r w:rsidR="00315C00" w:rsidRPr="00315C00">
        <w:rPr>
          <w:rFonts w:cstheme="minorHAnsi"/>
          <w:sz w:val="24"/>
          <w:szCs w:val="24"/>
        </w:rPr>
        <w:t xml:space="preserve">itself.) </w:t>
      </w:r>
    </w:p>
    <w:p w14:paraId="0C22C98F" w14:textId="7D3B5567" w:rsidR="00EC130D" w:rsidRPr="004D45AA" w:rsidRDefault="00EC130D" w:rsidP="00A93861">
      <w:pPr>
        <w:pStyle w:val="ListParagraph"/>
        <w:numPr>
          <w:ilvl w:val="0"/>
          <w:numId w:val="6"/>
        </w:numPr>
        <w:rPr>
          <w:rFonts w:cstheme="minorHAnsi"/>
          <w:sz w:val="24"/>
          <w:szCs w:val="24"/>
          <w:highlight w:val="green"/>
        </w:rPr>
      </w:pPr>
      <w:r w:rsidRPr="004D45AA">
        <w:rPr>
          <w:rFonts w:cstheme="minorHAnsi"/>
          <w:sz w:val="24"/>
          <w:szCs w:val="24"/>
          <w:highlight w:val="green"/>
        </w:rPr>
        <w:t xml:space="preserve">I </w:t>
      </w:r>
      <w:r w:rsidR="00C42B94">
        <w:rPr>
          <w:rFonts w:cstheme="minorHAnsi"/>
          <w:sz w:val="24"/>
          <w:szCs w:val="24"/>
          <w:highlight w:val="green"/>
        </w:rPr>
        <w:t>am honest about what is objectively true and submit to it</w:t>
      </w:r>
      <w:r w:rsidR="00F948D7" w:rsidRPr="004D45AA">
        <w:rPr>
          <w:rFonts w:cstheme="minorHAnsi"/>
          <w:sz w:val="24"/>
          <w:szCs w:val="24"/>
          <w:highlight w:val="green"/>
        </w:rPr>
        <w:t>.</w:t>
      </w:r>
      <w:r w:rsidR="00857856">
        <w:rPr>
          <w:rFonts w:cstheme="minorHAnsi"/>
          <w:sz w:val="24"/>
          <w:szCs w:val="24"/>
          <w:highlight w:val="green"/>
        </w:rPr>
        <w:t xml:space="preserve"> </w:t>
      </w:r>
      <w:r w:rsidR="00583307">
        <w:rPr>
          <w:rFonts w:cstheme="minorHAnsi"/>
          <w:sz w:val="24"/>
          <w:szCs w:val="24"/>
        </w:rPr>
        <w:t xml:space="preserve"> </w:t>
      </w:r>
      <w:r w:rsidR="00F50519" w:rsidRPr="00583307">
        <w:rPr>
          <w:rFonts w:cstheme="minorHAnsi"/>
          <w:sz w:val="24"/>
          <w:szCs w:val="24"/>
        </w:rPr>
        <w:t>(The instrument submits to the right note.)</w:t>
      </w:r>
      <w:r w:rsidR="00F50519" w:rsidRPr="00F50519">
        <w:rPr>
          <w:rFonts w:cstheme="minorHAnsi"/>
          <w:sz w:val="24"/>
          <w:szCs w:val="24"/>
        </w:rPr>
        <w:t xml:space="preserve"> </w:t>
      </w:r>
    </w:p>
    <w:p w14:paraId="3E9D8EC3" w14:textId="77777777" w:rsidR="00F948D7" w:rsidRPr="004D45AA" w:rsidRDefault="00F948D7" w:rsidP="00F948D7">
      <w:pPr>
        <w:rPr>
          <w:rFonts w:cstheme="minorHAnsi"/>
          <w:sz w:val="24"/>
          <w:szCs w:val="24"/>
        </w:rPr>
      </w:pPr>
    </w:p>
    <w:p w14:paraId="390FEEF8" w14:textId="3B309AA4" w:rsidR="00CA076C" w:rsidRPr="004D45AA" w:rsidRDefault="00CA076C" w:rsidP="00CA076C">
      <w:pPr>
        <w:rPr>
          <w:rFonts w:cstheme="minorHAnsi"/>
          <w:sz w:val="24"/>
          <w:szCs w:val="24"/>
        </w:rPr>
      </w:pPr>
      <w:r w:rsidRPr="004D45AA">
        <w:rPr>
          <w:rFonts w:cstheme="minorHAnsi"/>
          <w:sz w:val="24"/>
          <w:szCs w:val="24"/>
          <w:highlight w:val="green"/>
        </w:rPr>
        <w:t xml:space="preserve">Thomas Aquinas </w:t>
      </w:r>
      <w:r w:rsidR="00931C28">
        <w:rPr>
          <w:rFonts w:cstheme="minorHAnsi"/>
          <w:sz w:val="24"/>
          <w:szCs w:val="24"/>
          <w:highlight w:val="green"/>
        </w:rPr>
        <w:t xml:space="preserve">would call this a pursuit of what is beautiful. </w:t>
      </w:r>
      <w:r w:rsidR="00C802D0">
        <w:rPr>
          <w:rFonts w:cstheme="minorHAnsi"/>
          <w:sz w:val="24"/>
          <w:szCs w:val="24"/>
          <w:highlight w:val="green"/>
        </w:rPr>
        <w:t>Aquinas says this</w:t>
      </w:r>
      <w:r w:rsidRPr="004D45AA">
        <w:rPr>
          <w:rFonts w:cstheme="minorHAnsi"/>
          <w:sz w:val="24"/>
          <w:szCs w:val="24"/>
          <w:highlight w:val="green"/>
        </w:rPr>
        <w:t xml:space="preserve"> is the combination of wholeness (</w:t>
      </w:r>
      <w:proofErr w:type="spellStart"/>
      <w:r w:rsidRPr="004D45AA">
        <w:rPr>
          <w:rFonts w:cstheme="minorHAnsi"/>
          <w:sz w:val="24"/>
          <w:szCs w:val="24"/>
          <w:highlight w:val="green"/>
        </w:rPr>
        <w:t>Integritas</w:t>
      </w:r>
      <w:proofErr w:type="spellEnd"/>
      <w:r w:rsidRPr="004D45AA">
        <w:rPr>
          <w:rFonts w:cstheme="minorHAnsi"/>
          <w:sz w:val="24"/>
          <w:szCs w:val="24"/>
          <w:highlight w:val="green"/>
        </w:rPr>
        <w:t>), harmony</w:t>
      </w:r>
      <w:r w:rsidR="00290EF0" w:rsidRPr="004D45AA">
        <w:rPr>
          <w:rFonts w:cstheme="minorHAnsi"/>
          <w:sz w:val="24"/>
          <w:szCs w:val="24"/>
          <w:highlight w:val="green"/>
        </w:rPr>
        <w:t xml:space="preserve"> </w:t>
      </w:r>
      <w:r w:rsidRPr="004D45AA">
        <w:rPr>
          <w:rFonts w:cstheme="minorHAnsi"/>
          <w:sz w:val="24"/>
          <w:szCs w:val="24"/>
          <w:highlight w:val="green"/>
        </w:rPr>
        <w:t>(</w:t>
      </w:r>
      <w:proofErr w:type="spellStart"/>
      <w:r w:rsidRPr="004D45AA">
        <w:rPr>
          <w:rFonts w:cstheme="minorHAnsi"/>
          <w:sz w:val="24"/>
          <w:szCs w:val="24"/>
          <w:highlight w:val="green"/>
        </w:rPr>
        <w:t>Consonatia</w:t>
      </w:r>
      <w:proofErr w:type="spellEnd"/>
      <w:r w:rsidRPr="004D45AA">
        <w:rPr>
          <w:rFonts w:cstheme="minorHAnsi"/>
          <w:sz w:val="24"/>
          <w:szCs w:val="24"/>
          <w:highlight w:val="green"/>
        </w:rPr>
        <w:t>) and radiance (</w:t>
      </w:r>
      <w:proofErr w:type="spellStart"/>
      <w:r w:rsidRPr="004D45AA">
        <w:rPr>
          <w:rFonts w:cstheme="minorHAnsi"/>
          <w:sz w:val="24"/>
          <w:szCs w:val="24"/>
          <w:highlight w:val="green"/>
        </w:rPr>
        <w:t>Claritas</w:t>
      </w:r>
      <w:proofErr w:type="spellEnd"/>
      <w:r w:rsidRPr="004D45AA">
        <w:rPr>
          <w:rFonts w:cstheme="minorHAnsi"/>
          <w:sz w:val="24"/>
          <w:szCs w:val="24"/>
          <w:highlight w:val="green"/>
        </w:rPr>
        <w:t>).</w:t>
      </w:r>
      <w:r w:rsidR="004B4111" w:rsidRPr="004D45AA">
        <w:rPr>
          <w:rStyle w:val="FootnoteReference"/>
          <w:rFonts w:cstheme="minorHAnsi"/>
          <w:sz w:val="24"/>
          <w:szCs w:val="24"/>
          <w:highlight w:val="green"/>
        </w:rPr>
        <w:footnoteReference w:id="2"/>
      </w:r>
    </w:p>
    <w:p w14:paraId="67343E15" w14:textId="77777777" w:rsidR="00CA076C" w:rsidRPr="004D45AA" w:rsidRDefault="00CA076C" w:rsidP="00CA076C">
      <w:pPr>
        <w:rPr>
          <w:rFonts w:cstheme="minorHAnsi"/>
          <w:sz w:val="24"/>
          <w:szCs w:val="24"/>
        </w:rPr>
      </w:pPr>
    </w:p>
    <w:p w14:paraId="334F7883" w14:textId="449C0C5D" w:rsidR="00CA076C" w:rsidRPr="004D45AA" w:rsidRDefault="00CA076C" w:rsidP="00CA076C">
      <w:pPr>
        <w:rPr>
          <w:rFonts w:cstheme="minorHAnsi"/>
          <w:sz w:val="24"/>
          <w:szCs w:val="24"/>
          <w:highlight w:val="green"/>
        </w:rPr>
      </w:pPr>
      <w:r w:rsidRPr="004D45AA">
        <w:rPr>
          <w:rFonts w:cstheme="minorHAnsi"/>
          <w:sz w:val="24"/>
          <w:szCs w:val="24"/>
          <w:highlight w:val="green"/>
        </w:rPr>
        <w:t xml:space="preserve">Wholeness: </w:t>
      </w:r>
      <w:r w:rsidR="009D489A" w:rsidRPr="004D45AA">
        <w:rPr>
          <w:rFonts w:cstheme="minorHAnsi"/>
          <w:sz w:val="24"/>
          <w:szCs w:val="24"/>
          <w:highlight w:val="green"/>
        </w:rPr>
        <w:t>This</w:t>
      </w:r>
      <w:r w:rsidRPr="004D45AA">
        <w:rPr>
          <w:rFonts w:cstheme="minorHAnsi"/>
          <w:sz w:val="24"/>
          <w:szCs w:val="24"/>
          <w:highlight w:val="green"/>
        </w:rPr>
        <w:t xml:space="preserve"> is a completeness, </w:t>
      </w:r>
      <w:r w:rsidR="009D489A" w:rsidRPr="004D45AA">
        <w:rPr>
          <w:rFonts w:cstheme="minorHAnsi"/>
          <w:sz w:val="24"/>
          <w:szCs w:val="24"/>
          <w:highlight w:val="green"/>
        </w:rPr>
        <w:t xml:space="preserve">a </w:t>
      </w:r>
      <w:r w:rsidRPr="004D45AA">
        <w:rPr>
          <w:rFonts w:cstheme="minorHAnsi"/>
          <w:sz w:val="24"/>
          <w:szCs w:val="24"/>
          <w:highlight w:val="green"/>
        </w:rPr>
        <w:t xml:space="preserve">satisfaction, </w:t>
      </w:r>
      <w:r w:rsidR="00C802D0">
        <w:rPr>
          <w:rFonts w:cstheme="minorHAnsi"/>
          <w:sz w:val="24"/>
          <w:szCs w:val="24"/>
          <w:highlight w:val="green"/>
        </w:rPr>
        <w:t>the</w:t>
      </w:r>
      <w:r w:rsidR="009D489A" w:rsidRPr="004D45AA">
        <w:rPr>
          <w:rFonts w:cstheme="minorHAnsi"/>
          <w:sz w:val="24"/>
          <w:szCs w:val="24"/>
          <w:highlight w:val="green"/>
        </w:rPr>
        <w:t xml:space="preserve"> </w:t>
      </w:r>
      <w:r w:rsidRPr="004D45AA">
        <w:rPr>
          <w:rFonts w:cstheme="minorHAnsi"/>
          <w:sz w:val="24"/>
          <w:szCs w:val="24"/>
          <w:highlight w:val="green"/>
        </w:rPr>
        <w:t>unbroken</w:t>
      </w:r>
      <w:r w:rsidR="0042222E">
        <w:rPr>
          <w:rFonts w:cstheme="minorHAnsi"/>
          <w:sz w:val="24"/>
          <w:szCs w:val="24"/>
          <w:highlight w:val="green"/>
        </w:rPr>
        <w:t xml:space="preserve"> feeling</w:t>
      </w:r>
      <w:r w:rsidR="009D489A" w:rsidRPr="004D45AA">
        <w:rPr>
          <w:rFonts w:cstheme="minorHAnsi"/>
          <w:sz w:val="24"/>
          <w:szCs w:val="24"/>
          <w:highlight w:val="green"/>
        </w:rPr>
        <w:t xml:space="preserve"> that </w:t>
      </w:r>
      <w:r w:rsidR="003406C3" w:rsidRPr="004D45AA">
        <w:rPr>
          <w:rFonts w:cstheme="minorHAnsi"/>
          <w:sz w:val="24"/>
          <w:szCs w:val="24"/>
          <w:highlight w:val="green"/>
        </w:rPr>
        <w:t>we long for</w:t>
      </w:r>
      <w:r w:rsidRPr="004D45AA">
        <w:rPr>
          <w:rFonts w:cstheme="minorHAnsi"/>
          <w:sz w:val="24"/>
          <w:szCs w:val="24"/>
          <w:highlight w:val="green"/>
        </w:rPr>
        <w:t xml:space="preserve">. </w:t>
      </w:r>
    </w:p>
    <w:p w14:paraId="12388F44" w14:textId="77777777" w:rsidR="009D489A" w:rsidRPr="004D45AA" w:rsidRDefault="009D489A" w:rsidP="00CA076C">
      <w:pPr>
        <w:rPr>
          <w:rFonts w:cstheme="minorHAnsi"/>
          <w:sz w:val="24"/>
          <w:szCs w:val="24"/>
          <w:highlight w:val="green"/>
        </w:rPr>
      </w:pPr>
    </w:p>
    <w:p w14:paraId="0ACEF9F5" w14:textId="52E79203" w:rsidR="00CA076C" w:rsidRPr="004D45AA" w:rsidRDefault="00CA076C" w:rsidP="00CA076C">
      <w:pPr>
        <w:rPr>
          <w:rFonts w:cstheme="minorHAnsi"/>
          <w:sz w:val="24"/>
          <w:szCs w:val="24"/>
          <w:highlight w:val="green"/>
        </w:rPr>
      </w:pPr>
      <w:r w:rsidRPr="004D45AA">
        <w:rPr>
          <w:rFonts w:cstheme="minorHAnsi"/>
          <w:sz w:val="24"/>
          <w:szCs w:val="24"/>
          <w:highlight w:val="green"/>
        </w:rPr>
        <w:t xml:space="preserve">Harmony: </w:t>
      </w:r>
      <w:r w:rsidR="003406C3" w:rsidRPr="004D45AA">
        <w:rPr>
          <w:rFonts w:cstheme="minorHAnsi"/>
          <w:sz w:val="24"/>
          <w:szCs w:val="24"/>
          <w:highlight w:val="green"/>
        </w:rPr>
        <w:t>This is all the</w:t>
      </w:r>
      <w:r w:rsidRPr="004D45AA">
        <w:rPr>
          <w:rFonts w:cstheme="minorHAnsi"/>
          <w:sz w:val="24"/>
          <w:szCs w:val="24"/>
          <w:highlight w:val="green"/>
        </w:rPr>
        <w:t xml:space="preserve"> elements work</w:t>
      </w:r>
      <w:r w:rsidR="003406C3" w:rsidRPr="004D45AA">
        <w:rPr>
          <w:rFonts w:cstheme="minorHAnsi"/>
          <w:sz w:val="24"/>
          <w:szCs w:val="24"/>
          <w:highlight w:val="green"/>
        </w:rPr>
        <w:t>ing</w:t>
      </w:r>
      <w:r w:rsidRPr="004D45AA">
        <w:rPr>
          <w:rFonts w:cstheme="minorHAnsi"/>
          <w:sz w:val="24"/>
          <w:szCs w:val="24"/>
          <w:highlight w:val="green"/>
        </w:rPr>
        <w:t xml:space="preserve"> to elevate the other. </w:t>
      </w:r>
      <w:r w:rsidR="003406C3" w:rsidRPr="004D45AA">
        <w:rPr>
          <w:rFonts w:cstheme="minorHAnsi"/>
          <w:sz w:val="24"/>
          <w:szCs w:val="24"/>
          <w:highlight w:val="green"/>
        </w:rPr>
        <w:t>This is</w:t>
      </w:r>
      <w:r w:rsidRPr="004D45AA">
        <w:rPr>
          <w:rFonts w:cstheme="minorHAnsi"/>
          <w:sz w:val="24"/>
          <w:szCs w:val="24"/>
          <w:highlight w:val="green"/>
        </w:rPr>
        <w:t xml:space="preserve"> relationships that create more than their sum</w:t>
      </w:r>
      <w:r w:rsidR="0042222E">
        <w:rPr>
          <w:rFonts w:cstheme="minorHAnsi"/>
          <w:sz w:val="24"/>
          <w:szCs w:val="24"/>
          <w:highlight w:val="green"/>
        </w:rPr>
        <w:t xml:space="preserve">. </w:t>
      </w:r>
      <w:r w:rsidR="003406C3" w:rsidRPr="004D45AA">
        <w:rPr>
          <w:rFonts w:cstheme="minorHAnsi"/>
          <w:sz w:val="24"/>
          <w:szCs w:val="24"/>
          <w:highlight w:val="green"/>
        </w:rPr>
        <w:t xml:space="preserve">Think of a chord that forms from individual notes. </w:t>
      </w:r>
      <w:r w:rsidR="00ED2DC0" w:rsidRPr="00ED2DC0">
        <w:rPr>
          <w:rFonts w:cstheme="minorHAnsi"/>
          <w:sz w:val="24"/>
          <w:szCs w:val="24"/>
        </w:rPr>
        <w:t>Something new should be born when harmony is right</w:t>
      </w:r>
      <w:r w:rsidR="00820963">
        <w:rPr>
          <w:rFonts w:cstheme="minorHAnsi"/>
          <w:sz w:val="24"/>
          <w:szCs w:val="24"/>
        </w:rPr>
        <w:t>. From God speaking the universe into existence, to a healthy God</w:t>
      </w:r>
      <w:r w:rsidR="00177B27">
        <w:rPr>
          <w:rFonts w:cstheme="minorHAnsi"/>
          <w:sz w:val="24"/>
          <w:szCs w:val="24"/>
        </w:rPr>
        <w:t>-</w:t>
      </w:r>
      <w:r w:rsidR="00820963">
        <w:rPr>
          <w:rFonts w:cstheme="minorHAnsi"/>
          <w:sz w:val="24"/>
          <w:szCs w:val="24"/>
        </w:rPr>
        <w:t xml:space="preserve">honoring marriage producing a baby, and even an orchestra making music, </w:t>
      </w:r>
      <w:r w:rsidR="002A5199">
        <w:rPr>
          <w:rFonts w:cstheme="minorHAnsi"/>
          <w:sz w:val="24"/>
          <w:szCs w:val="24"/>
        </w:rPr>
        <w:t xml:space="preserve">something is born when right harmony happens. </w:t>
      </w:r>
    </w:p>
    <w:p w14:paraId="1BA4B573" w14:textId="77777777" w:rsidR="009D489A" w:rsidRPr="004D45AA" w:rsidRDefault="009D489A" w:rsidP="00CA076C">
      <w:pPr>
        <w:rPr>
          <w:rFonts w:cstheme="minorHAnsi"/>
          <w:sz w:val="24"/>
          <w:szCs w:val="24"/>
          <w:highlight w:val="green"/>
        </w:rPr>
      </w:pPr>
    </w:p>
    <w:p w14:paraId="0A05B592" w14:textId="7360FF2B" w:rsidR="00F948D7" w:rsidRPr="004D45AA" w:rsidRDefault="00CA076C" w:rsidP="00CA076C">
      <w:pPr>
        <w:rPr>
          <w:rFonts w:cstheme="minorHAnsi"/>
          <w:sz w:val="24"/>
          <w:szCs w:val="24"/>
        </w:rPr>
      </w:pPr>
      <w:r w:rsidRPr="0017141A">
        <w:rPr>
          <w:rFonts w:cstheme="minorHAnsi"/>
          <w:sz w:val="24"/>
          <w:szCs w:val="24"/>
          <w:highlight w:val="green"/>
        </w:rPr>
        <w:t xml:space="preserve">Radiance: </w:t>
      </w:r>
      <w:r w:rsidR="009B487D" w:rsidRPr="0017141A">
        <w:rPr>
          <w:rFonts w:cstheme="minorHAnsi"/>
          <w:sz w:val="24"/>
          <w:szCs w:val="24"/>
          <w:highlight w:val="green"/>
        </w:rPr>
        <w:t xml:space="preserve">This is that </w:t>
      </w:r>
      <w:r w:rsidR="00582D0B" w:rsidRPr="0017141A">
        <w:rPr>
          <w:rFonts w:cstheme="minorHAnsi"/>
          <w:sz w:val="24"/>
          <w:szCs w:val="24"/>
          <w:highlight w:val="green"/>
        </w:rPr>
        <w:t>“</w:t>
      </w:r>
      <w:r w:rsidR="009B487D" w:rsidRPr="0017141A">
        <w:rPr>
          <w:rFonts w:cstheme="minorHAnsi"/>
          <w:sz w:val="24"/>
          <w:szCs w:val="24"/>
          <w:highlight w:val="green"/>
        </w:rPr>
        <w:t>ah-ha</w:t>
      </w:r>
      <w:r w:rsidR="00582D0B" w:rsidRPr="0017141A">
        <w:rPr>
          <w:rFonts w:cstheme="minorHAnsi"/>
          <w:sz w:val="24"/>
          <w:szCs w:val="24"/>
          <w:highlight w:val="green"/>
        </w:rPr>
        <w:t>”</w:t>
      </w:r>
      <w:r w:rsidR="009B487D" w:rsidRPr="0017141A">
        <w:rPr>
          <w:rFonts w:cstheme="minorHAnsi"/>
          <w:sz w:val="24"/>
          <w:szCs w:val="24"/>
          <w:highlight w:val="green"/>
        </w:rPr>
        <w:t xml:space="preserve">, </w:t>
      </w:r>
      <w:r w:rsidR="00582D0B" w:rsidRPr="0017141A">
        <w:rPr>
          <w:rFonts w:cstheme="minorHAnsi"/>
          <w:sz w:val="24"/>
          <w:szCs w:val="24"/>
          <w:highlight w:val="green"/>
        </w:rPr>
        <w:t>“</w:t>
      </w:r>
      <w:r w:rsidR="009B487D" w:rsidRPr="0017141A">
        <w:rPr>
          <w:rFonts w:cstheme="minorHAnsi"/>
          <w:sz w:val="24"/>
          <w:szCs w:val="24"/>
          <w:highlight w:val="green"/>
        </w:rPr>
        <w:t>that’s it</w:t>
      </w:r>
      <w:r w:rsidR="00582D0B" w:rsidRPr="0017141A">
        <w:rPr>
          <w:rFonts w:cstheme="minorHAnsi"/>
          <w:sz w:val="24"/>
          <w:szCs w:val="24"/>
          <w:highlight w:val="green"/>
        </w:rPr>
        <w:t>”</w:t>
      </w:r>
      <w:r w:rsidR="009B487D" w:rsidRPr="0017141A">
        <w:rPr>
          <w:rFonts w:cstheme="minorHAnsi"/>
          <w:sz w:val="24"/>
          <w:szCs w:val="24"/>
          <w:highlight w:val="green"/>
        </w:rPr>
        <w:t xml:space="preserve">, </w:t>
      </w:r>
      <w:r w:rsidR="00582D0B" w:rsidRPr="0017141A">
        <w:rPr>
          <w:rFonts w:cstheme="minorHAnsi"/>
          <w:sz w:val="24"/>
          <w:szCs w:val="24"/>
          <w:highlight w:val="green"/>
        </w:rPr>
        <w:t>“</w:t>
      </w:r>
      <w:r w:rsidR="009B487D" w:rsidRPr="0017141A">
        <w:rPr>
          <w:rFonts w:cstheme="minorHAnsi"/>
          <w:sz w:val="24"/>
          <w:szCs w:val="24"/>
          <w:highlight w:val="green"/>
        </w:rPr>
        <w:t>wow</w:t>
      </w:r>
      <w:r w:rsidR="00582D0B" w:rsidRPr="0017141A">
        <w:rPr>
          <w:rFonts w:cstheme="minorHAnsi"/>
          <w:sz w:val="24"/>
          <w:szCs w:val="24"/>
          <w:highlight w:val="green"/>
        </w:rPr>
        <w:t>”</w:t>
      </w:r>
      <w:r w:rsidR="00A22697" w:rsidRPr="0017141A">
        <w:rPr>
          <w:rFonts w:cstheme="minorHAnsi"/>
          <w:sz w:val="24"/>
          <w:szCs w:val="24"/>
          <w:highlight w:val="green"/>
        </w:rPr>
        <w:t>,</w:t>
      </w:r>
      <w:r w:rsidR="009B487D" w:rsidRPr="0017141A">
        <w:rPr>
          <w:rFonts w:cstheme="minorHAnsi"/>
          <w:sz w:val="24"/>
          <w:szCs w:val="24"/>
          <w:highlight w:val="green"/>
        </w:rPr>
        <w:t xml:space="preserve"> moment that calls </w:t>
      </w:r>
      <w:r w:rsidR="00A22697" w:rsidRPr="0017141A">
        <w:rPr>
          <w:rFonts w:cstheme="minorHAnsi"/>
          <w:sz w:val="24"/>
          <w:szCs w:val="24"/>
          <w:highlight w:val="green"/>
        </w:rPr>
        <w:t>us to a higher level</w:t>
      </w:r>
      <w:r w:rsidR="009B487D" w:rsidRPr="0017141A">
        <w:rPr>
          <w:rFonts w:cstheme="minorHAnsi"/>
          <w:sz w:val="24"/>
          <w:szCs w:val="24"/>
          <w:highlight w:val="green"/>
        </w:rPr>
        <w:t xml:space="preserve">. </w:t>
      </w:r>
      <w:r w:rsidR="00BA07F9" w:rsidRPr="0017141A">
        <w:rPr>
          <w:rFonts w:cstheme="minorHAnsi"/>
          <w:sz w:val="24"/>
          <w:szCs w:val="24"/>
          <w:highlight w:val="green"/>
        </w:rPr>
        <w:t xml:space="preserve">C.S. </w:t>
      </w:r>
      <w:r w:rsidR="00582D0B" w:rsidRPr="0017141A">
        <w:rPr>
          <w:rFonts w:cstheme="minorHAnsi"/>
          <w:sz w:val="24"/>
          <w:szCs w:val="24"/>
          <w:highlight w:val="green"/>
        </w:rPr>
        <w:t>Lewis calls it</w:t>
      </w:r>
      <w:r w:rsidR="00FF3EC8" w:rsidRPr="0017141A">
        <w:rPr>
          <w:rFonts w:cstheme="minorHAnsi"/>
          <w:sz w:val="24"/>
          <w:szCs w:val="24"/>
          <w:highlight w:val="green"/>
        </w:rPr>
        <w:t xml:space="preserve"> the </w:t>
      </w:r>
      <w:r w:rsidR="007366B6" w:rsidRPr="0017141A">
        <w:rPr>
          <w:rFonts w:cstheme="minorHAnsi"/>
          <w:sz w:val="24"/>
          <w:szCs w:val="24"/>
          <w:highlight w:val="green"/>
        </w:rPr>
        <w:t xml:space="preserve">desire for a </w:t>
      </w:r>
      <w:r w:rsidR="00FF3EC8" w:rsidRPr="0017141A">
        <w:rPr>
          <w:rFonts w:cstheme="minorHAnsi"/>
          <w:sz w:val="24"/>
          <w:szCs w:val="24"/>
          <w:highlight w:val="green"/>
        </w:rPr>
        <w:t>moral</w:t>
      </w:r>
      <w:r w:rsidR="00582D0B" w:rsidRPr="0017141A">
        <w:rPr>
          <w:rFonts w:cstheme="minorHAnsi"/>
          <w:sz w:val="24"/>
          <w:szCs w:val="24"/>
          <w:highlight w:val="green"/>
        </w:rPr>
        <w:t xml:space="preserve"> “tru</w:t>
      </w:r>
      <w:r w:rsidR="00434831" w:rsidRPr="0017141A">
        <w:rPr>
          <w:rFonts w:cstheme="minorHAnsi"/>
          <w:sz w:val="24"/>
          <w:szCs w:val="24"/>
          <w:highlight w:val="green"/>
        </w:rPr>
        <w:t>e</w:t>
      </w:r>
      <w:r w:rsidR="00582D0B" w:rsidRPr="0017141A">
        <w:rPr>
          <w:rFonts w:cstheme="minorHAnsi"/>
          <w:sz w:val="24"/>
          <w:szCs w:val="24"/>
          <w:highlight w:val="green"/>
        </w:rPr>
        <w:t xml:space="preserve"> north”</w:t>
      </w:r>
      <w:r w:rsidR="00BA07F9" w:rsidRPr="0017141A">
        <w:rPr>
          <w:rFonts w:cstheme="minorHAnsi"/>
          <w:sz w:val="24"/>
          <w:szCs w:val="24"/>
          <w:highlight w:val="green"/>
        </w:rPr>
        <w:t>.</w:t>
      </w:r>
      <w:r w:rsidR="004F1203" w:rsidRPr="0017141A">
        <w:rPr>
          <w:rStyle w:val="FootnoteReference"/>
          <w:rFonts w:cstheme="minorHAnsi"/>
          <w:sz w:val="24"/>
          <w:szCs w:val="24"/>
          <w:highlight w:val="green"/>
        </w:rPr>
        <w:footnoteReference w:id="3"/>
      </w:r>
      <w:r w:rsidR="00830175" w:rsidRPr="0017141A">
        <w:rPr>
          <w:rFonts w:cstheme="minorHAnsi"/>
          <w:sz w:val="24"/>
          <w:szCs w:val="24"/>
          <w:highlight w:val="green"/>
        </w:rPr>
        <w:t xml:space="preserve"> </w:t>
      </w:r>
      <w:r w:rsidR="0024673E" w:rsidRPr="0017141A">
        <w:rPr>
          <w:rFonts w:cstheme="minorHAnsi"/>
          <w:sz w:val="24"/>
          <w:szCs w:val="24"/>
          <w:highlight w:val="green"/>
        </w:rPr>
        <w:t xml:space="preserve">Blasé </w:t>
      </w:r>
      <w:r w:rsidR="00A66222" w:rsidRPr="0017141A">
        <w:rPr>
          <w:rFonts w:cstheme="minorHAnsi"/>
          <w:sz w:val="24"/>
          <w:szCs w:val="24"/>
          <w:highlight w:val="green"/>
        </w:rPr>
        <w:t>Pascal</w:t>
      </w:r>
      <w:r w:rsidR="0024673E" w:rsidRPr="0017141A">
        <w:rPr>
          <w:rFonts w:cstheme="minorHAnsi"/>
          <w:sz w:val="24"/>
          <w:szCs w:val="24"/>
          <w:highlight w:val="green"/>
        </w:rPr>
        <w:t xml:space="preserve"> calls</w:t>
      </w:r>
      <w:r w:rsidR="00C0018A">
        <w:rPr>
          <w:rFonts w:cstheme="minorHAnsi"/>
          <w:sz w:val="24"/>
          <w:szCs w:val="24"/>
          <w:highlight w:val="green"/>
        </w:rPr>
        <w:t xml:space="preserve"> the lack of</w:t>
      </w:r>
      <w:r w:rsidR="0024673E" w:rsidRPr="0017141A">
        <w:rPr>
          <w:rFonts w:cstheme="minorHAnsi"/>
          <w:sz w:val="24"/>
          <w:szCs w:val="24"/>
          <w:highlight w:val="green"/>
        </w:rPr>
        <w:t xml:space="preserve"> it the </w:t>
      </w:r>
      <w:r w:rsidR="008C515A">
        <w:rPr>
          <w:rFonts w:cstheme="minorHAnsi"/>
          <w:sz w:val="24"/>
          <w:szCs w:val="24"/>
          <w:highlight w:val="green"/>
        </w:rPr>
        <w:t>“</w:t>
      </w:r>
      <w:r w:rsidR="0024673E" w:rsidRPr="0017141A">
        <w:rPr>
          <w:rFonts w:cstheme="minorHAnsi"/>
          <w:sz w:val="24"/>
          <w:szCs w:val="24"/>
          <w:highlight w:val="green"/>
        </w:rPr>
        <w:t xml:space="preserve">God Shaped </w:t>
      </w:r>
      <w:r w:rsidR="00A66222" w:rsidRPr="0017141A">
        <w:rPr>
          <w:rFonts w:cstheme="minorHAnsi"/>
          <w:sz w:val="24"/>
          <w:szCs w:val="24"/>
          <w:highlight w:val="green"/>
        </w:rPr>
        <w:t>Vacuum</w:t>
      </w:r>
      <w:r w:rsidR="0024673E" w:rsidRPr="0017141A">
        <w:rPr>
          <w:rFonts w:cstheme="minorHAnsi"/>
          <w:sz w:val="24"/>
          <w:szCs w:val="24"/>
          <w:highlight w:val="green"/>
        </w:rPr>
        <w:t>.</w:t>
      </w:r>
      <w:r w:rsidR="008C515A">
        <w:rPr>
          <w:rFonts w:cstheme="minorHAnsi"/>
          <w:sz w:val="24"/>
          <w:szCs w:val="24"/>
          <w:highlight w:val="green"/>
        </w:rPr>
        <w:t>”</w:t>
      </w:r>
      <w:r w:rsidR="00F6782D" w:rsidRPr="0017141A">
        <w:rPr>
          <w:rStyle w:val="FootnoteReference"/>
          <w:rFonts w:cstheme="minorHAnsi"/>
          <w:sz w:val="24"/>
          <w:szCs w:val="24"/>
          <w:highlight w:val="green"/>
        </w:rPr>
        <w:footnoteReference w:id="4"/>
      </w:r>
      <w:r w:rsidR="0017141A" w:rsidRPr="0017141A">
        <w:rPr>
          <w:rFonts w:cstheme="minorHAnsi"/>
          <w:sz w:val="24"/>
          <w:szCs w:val="24"/>
          <w:highlight w:val="green"/>
        </w:rPr>
        <w:t xml:space="preserve"> </w:t>
      </w:r>
      <w:r w:rsidR="0017141A" w:rsidRPr="0017141A">
        <w:rPr>
          <w:rFonts w:cstheme="minorHAnsi"/>
          <w:sz w:val="24"/>
          <w:szCs w:val="24"/>
          <w:highlight w:val="green"/>
        </w:rPr>
        <w:t>Dr. Jordan Peterson calls it, “Pursuit of the transcendent.”</w:t>
      </w:r>
      <w:r w:rsidR="0017141A" w:rsidRPr="0017141A">
        <w:rPr>
          <w:rStyle w:val="FootnoteReference"/>
          <w:rFonts w:cstheme="minorHAnsi"/>
          <w:sz w:val="24"/>
          <w:szCs w:val="24"/>
          <w:highlight w:val="green"/>
        </w:rPr>
        <w:footnoteReference w:id="5"/>
      </w:r>
      <w:r w:rsidR="0017141A" w:rsidRPr="004D45AA">
        <w:rPr>
          <w:rFonts w:cstheme="minorHAnsi"/>
          <w:sz w:val="24"/>
          <w:szCs w:val="24"/>
        </w:rPr>
        <w:t xml:space="preserve">  </w:t>
      </w:r>
    </w:p>
    <w:p w14:paraId="1D46A0C0" w14:textId="77777777" w:rsidR="00F948D7" w:rsidRPr="004D45AA" w:rsidRDefault="00F948D7" w:rsidP="00F948D7">
      <w:pPr>
        <w:rPr>
          <w:rFonts w:cstheme="minorHAnsi"/>
          <w:sz w:val="24"/>
          <w:szCs w:val="24"/>
        </w:rPr>
      </w:pPr>
    </w:p>
    <w:p w14:paraId="563D4940" w14:textId="295B2870" w:rsidR="00552A01" w:rsidRPr="004D45AA" w:rsidRDefault="00107333" w:rsidP="005358B5">
      <w:pPr>
        <w:rPr>
          <w:rFonts w:cstheme="minorHAnsi"/>
          <w:sz w:val="24"/>
          <w:szCs w:val="24"/>
        </w:rPr>
      </w:pPr>
      <w:r w:rsidRPr="004D45AA">
        <w:rPr>
          <w:rFonts w:cstheme="minorHAnsi"/>
          <w:sz w:val="24"/>
          <w:szCs w:val="24"/>
          <w:highlight w:val="green"/>
        </w:rPr>
        <w:t xml:space="preserve">Talking about </w:t>
      </w:r>
      <w:r w:rsidR="000F53BB" w:rsidRPr="004D45AA">
        <w:rPr>
          <w:rFonts w:cstheme="minorHAnsi"/>
          <w:sz w:val="24"/>
          <w:szCs w:val="24"/>
          <w:highlight w:val="green"/>
        </w:rPr>
        <w:t>what is really in you</w:t>
      </w:r>
      <w:r w:rsidRPr="004D45AA">
        <w:rPr>
          <w:rFonts w:cstheme="minorHAnsi"/>
          <w:sz w:val="24"/>
          <w:szCs w:val="24"/>
          <w:highlight w:val="green"/>
        </w:rPr>
        <w:t xml:space="preserve"> is not only learning to talk </w:t>
      </w:r>
      <w:r w:rsidR="000F53BB" w:rsidRPr="004D45AA">
        <w:rPr>
          <w:rFonts w:cstheme="minorHAnsi"/>
          <w:sz w:val="24"/>
          <w:szCs w:val="24"/>
          <w:highlight w:val="green"/>
        </w:rPr>
        <w:t>about</w:t>
      </w:r>
      <w:r w:rsidRPr="004D45AA">
        <w:rPr>
          <w:rFonts w:cstheme="minorHAnsi"/>
          <w:sz w:val="24"/>
          <w:szCs w:val="24"/>
          <w:highlight w:val="green"/>
        </w:rPr>
        <w:t xml:space="preserve"> your feelings, </w:t>
      </w:r>
      <w:r w:rsidR="002057B3" w:rsidRPr="004D45AA">
        <w:rPr>
          <w:rFonts w:cstheme="minorHAnsi"/>
          <w:sz w:val="24"/>
          <w:szCs w:val="24"/>
          <w:highlight w:val="green"/>
        </w:rPr>
        <w:t>but also</w:t>
      </w:r>
      <w:r w:rsidRPr="004D45AA">
        <w:rPr>
          <w:rFonts w:cstheme="minorHAnsi"/>
          <w:sz w:val="24"/>
          <w:szCs w:val="24"/>
          <w:highlight w:val="green"/>
        </w:rPr>
        <w:t xml:space="preserve"> to </w:t>
      </w:r>
      <w:r w:rsidR="007F607E" w:rsidRPr="004D45AA">
        <w:rPr>
          <w:rFonts w:cstheme="minorHAnsi"/>
          <w:sz w:val="24"/>
          <w:szCs w:val="24"/>
          <w:highlight w:val="green"/>
        </w:rPr>
        <w:t xml:space="preserve">see what is “radiant” </w:t>
      </w:r>
      <w:r w:rsidR="000F53BB" w:rsidRPr="004D45AA">
        <w:rPr>
          <w:rFonts w:cstheme="minorHAnsi"/>
          <w:sz w:val="24"/>
          <w:szCs w:val="24"/>
          <w:highlight w:val="green"/>
        </w:rPr>
        <w:t xml:space="preserve">and the distance between you and </w:t>
      </w:r>
      <w:r w:rsidR="007F607E" w:rsidRPr="004D45AA">
        <w:rPr>
          <w:rFonts w:cstheme="minorHAnsi"/>
          <w:sz w:val="24"/>
          <w:szCs w:val="24"/>
          <w:highlight w:val="green"/>
        </w:rPr>
        <w:t xml:space="preserve">it. </w:t>
      </w:r>
      <w:r w:rsidR="007366B6" w:rsidRPr="004D45AA">
        <w:rPr>
          <w:rFonts w:cstheme="minorHAnsi"/>
          <w:sz w:val="24"/>
          <w:szCs w:val="24"/>
          <w:highlight w:val="green"/>
        </w:rPr>
        <w:t>The Bible calls it, “walking in the light.”</w:t>
      </w:r>
      <w:r w:rsidR="004C0571" w:rsidRPr="004D45AA">
        <w:rPr>
          <w:rFonts w:cstheme="minorHAnsi"/>
          <w:sz w:val="24"/>
          <w:szCs w:val="24"/>
        </w:rPr>
        <w:t xml:space="preserve"> </w:t>
      </w:r>
    </w:p>
    <w:p w14:paraId="00BF3FA2" w14:textId="77777777" w:rsidR="000F53BB" w:rsidRPr="004D45AA" w:rsidRDefault="000F53BB" w:rsidP="005358B5">
      <w:pPr>
        <w:rPr>
          <w:rFonts w:cstheme="minorHAnsi"/>
          <w:sz w:val="24"/>
          <w:szCs w:val="24"/>
        </w:rPr>
      </w:pPr>
    </w:p>
    <w:p w14:paraId="538976E9" w14:textId="4047C27A" w:rsidR="00C257C9" w:rsidRPr="004D45AA" w:rsidRDefault="00FE2D0F" w:rsidP="005358B5">
      <w:pPr>
        <w:rPr>
          <w:rFonts w:cstheme="minorHAnsi"/>
          <w:sz w:val="24"/>
          <w:szCs w:val="24"/>
        </w:rPr>
      </w:pPr>
      <w:r w:rsidRPr="004D45AA">
        <w:rPr>
          <w:rFonts w:cstheme="minorHAnsi"/>
          <w:sz w:val="24"/>
          <w:szCs w:val="24"/>
        </w:rPr>
        <w:t>Lecti</w:t>
      </w:r>
      <w:r w:rsidR="000F53BB" w:rsidRPr="004D45AA">
        <w:rPr>
          <w:rFonts w:cstheme="minorHAnsi"/>
          <w:sz w:val="24"/>
          <w:szCs w:val="24"/>
        </w:rPr>
        <w:t>o</w:t>
      </w:r>
      <w:r w:rsidR="00E27B0D" w:rsidRPr="004D45AA">
        <w:rPr>
          <w:rFonts w:cstheme="minorHAnsi"/>
          <w:sz w:val="24"/>
          <w:szCs w:val="24"/>
        </w:rPr>
        <w:t>:</w:t>
      </w:r>
    </w:p>
    <w:p w14:paraId="39BD2EFE" w14:textId="77777777" w:rsidR="00F8016C" w:rsidRPr="00F8016C" w:rsidRDefault="00F8016C" w:rsidP="00F8016C">
      <w:pPr>
        <w:autoSpaceDE w:val="0"/>
        <w:autoSpaceDN w:val="0"/>
        <w:adjustRightInd w:val="0"/>
        <w:rPr>
          <w:rFonts w:cstheme="minorHAnsi"/>
          <w:kern w:val="0"/>
          <w:sz w:val="24"/>
          <w:szCs w:val="24"/>
        </w:rPr>
      </w:pPr>
      <w:r w:rsidRPr="00970D86">
        <w:rPr>
          <w:rFonts w:cstheme="minorHAnsi"/>
          <w:kern w:val="0"/>
          <w:sz w:val="24"/>
          <w:szCs w:val="24"/>
          <w:highlight w:val="green"/>
        </w:rPr>
        <w:t>1 John 1:5–10 (ESV)</w:t>
      </w:r>
    </w:p>
    <w:p w14:paraId="29C08F7B" w14:textId="77777777" w:rsidR="00F8016C" w:rsidRPr="00F8016C" w:rsidRDefault="00F8016C" w:rsidP="00F8016C">
      <w:pPr>
        <w:autoSpaceDE w:val="0"/>
        <w:autoSpaceDN w:val="0"/>
        <w:adjustRightInd w:val="0"/>
        <w:rPr>
          <w:rFonts w:cstheme="minorHAnsi"/>
          <w:kern w:val="0"/>
          <w:sz w:val="24"/>
          <w:szCs w:val="24"/>
        </w:rPr>
      </w:pPr>
      <w:r w:rsidRPr="00F8016C">
        <w:rPr>
          <w:rFonts w:cstheme="minorHAnsi"/>
          <w:kern w:val="0"/>
          <w:sz w:val="24"/>
          <w:szCs w:val="24"/>
        </w:rPr>
        <w:t xml:space="preserve">This is the message we have heard from him and proclaim to you, that God is light, and in him is no darkness at all. If we say we have fellowship with him while we walk in darkness, we lie and do not practice the truth. But if we walk in the light, as he is in the light, we have fellowship with one another, and the blood of Jesus his Son cleanses us from all sin. If we say we have no sin, we deceive ourselves, and the truth is not in us. If we confess our sins, he is faithful and just to forgive us our sins and to cleanse us from all unrighteousness. If we say we have not sinned, we make him a liar, and his word is not in us. </w:t>
      </w:r>
      <w:r w:rsidRPr="00F8016C">
        <w:rPr>
          <w:rFonts w:cstheme="minorHAnsi"/>
          <w:kern w:val="0"/>
          <w:sz w:val="24"/>
          <w:szCs w:val="24"/>
          <w:vertAlign w:val="superscript"/>
        </w:rPr>
        <w:footnoteReference w:id="6"/>
      </w:r>
    </w:p>
    <w:p w14:paraId="6012AFD8" w14:textId="77777777" w:rsidR="00B72FCB" w:rsidRPr="004D45AA" w:rsidRDefault="00B72FCB" w:rsidP="005358B5">
      <w:pPr>
        <w:rPr>
          <w:rFonts w:cstheme="minorHAnsi"/>
          <w:sz w:val="24"/>
          <w:szCs w:val="24"/>
        </w:rPr>
      </w:pPr>
    </w:p>
    <w:p w14:paraId="7FF5D65A" w14:textId="74F0CB09" w:rsidR="00B72FCB" w:rsidRPr="004D45AA" w:rsidRDefault="00B72FCB" w:rsidP="005358B5">
      <w:pPr>
        <w:rPr>
          <w:rFonts w:cstheme="minorHAnsi"/>
          <w:sz w:val="24"/>
          <w:szCs w:val="24"/>
        </w:rPr>
      </w:pPr>
      <w:proofErr w:type="spellStart"/>
      <w:r w:rsidRPr="004D45AA">
        <w:rPr>
          <w:rFonts w:cstheme="minorHAnsi"/>
          <w:sz w:val="24"/>
          <w:szCs w:val="24"/>
        </w:rPr>
        <w:t>Meditatio</w:t>
      </w:r>
      <w:proofErr w:type="spellEnd"/>
      <w:r w:rsidRPr="004D45AA">
        <w:rPr>
          <w:rFonts w:cstheme="minorHAnsi"/>
          <w:sz w:val="24"/>
          <w:szCs w:val="24"/>
        </w:rPr>
        <w:t xml:space="preserve">: </w:t>
      </w:r>
    </w:p>
    <w:p w14:paraId="3B211201" w14:textId="77777777" w:rsidR="00941EF7" w:rsidRPr="004D45AA" w:rsidRDefault="00941EF7" w:rsidP="005358B5">
      <w:pPr>
        <w:rPr>
          <w:rFonts w:cstheme="minorHAnsi"/>
          <w:sz w:val="24"/>
          <w:szCs w:val="24"/>
        </w:rPr>
      </w:pPr>
    </w:p>
    <w:p w14:paraId="0E772C69" w14:textId="33FC6E2E" w:rsidR="00FC2E3B" w:rsidRPr="004D45AA" w:rsidRDefault="00D757FA" w:rsidP="00EA2EAF">
      <w:pPr>
        <w:pStyle w:val="ListParagraph"/>
        <w:numPr>
          <w:ilvl w:val="0"/>
          <w:numId w:val="5"/>
        </w:numPr>
        <w:rPr>
          <w:rFonts w:cstheme="minorHAnsi"/>
          <w:sz w:val="24"/>
          <w:szCs w:val="24"/>
          <w:highlight w:val="green"/>
        </w:rPr>
      </w:pPr>
      <w:r w:rsidRPr="004D45AA">
        <w:rPr>
          <w:rFonts w:cstheme="minorHAnsi"/>
          <w:sz w:val="24"/>
          <w:szCs w:val="24"/>
          <w:highlight w:val="green"/>
        </w:rPr>
        <w:t>Light: The agen</w:t>
      </w:r>
      <w:r w:rsidR="003A6605" w:rsidRPr="004D45AA">
        <w:rPr>
          <w:rFonts w:cstheme="minorHAnsi"/>
          <w:sz w:val="24"/>
          <w:szCs w:val="24"/>
          <w:highlight w:val="green"/>
        </w:rPr>
        <w:t>cy</w:t>
      </w:r>
      <w:r w:rsidRPr="004D45AA">
        <w:rPr>
          <w:rFonts w:cstheme="minorHAnsi"/>
          <w:sz w:val="24"/>
          <w:szCs w:val="24"/>
          <w:highlight w:val="green"/>
        </w:rPr>
        <w:t xml:space="preserve"> </w:t>
      </w:r>
      <w:r w:rsidR="006810B9" w:rsidRPr="004D45AA">
        <w:rPr>
          <w:rFonts w:cstheme="minorHAnsi"/>
          <w:sz w:val="24"/>
          <w:szCs w:val="24"/>
          <w:highlight w:val="green"/>
        </w:rPr>
        <w:t>by which all things become visible and understood</w:t>
      </w:r>
      <w:r w:rsidR="00FC2E3B" w:rsidRPr="004D45AA">
        <w:rPr>
          <w:rFonts w:cstheme="minorHAnsi"/>
          <w:sz w:val="24"/>
          <w:szCs w:val="24"/>
          <w:highlight w:val="green"/>
        </w:rPr>
        <w:t xml:space="preserve">. </w:t>
      </w:r>
    </w:p>
    <w:p w14:paraId="366238BF" w14:textId="64B339DB" w:rsidR="00D757FA" w:rsidRPr="004D45AA" w:rsidRDefault="00D757FA" w:rsidP="00D757FA">
      <w:pPr>
        <w:pStyle w:val="ListParagraph"/>
        <w:numPr>
          <w:ilvl w:val="1"/>
          <w:numId w:val="5"/>
        </w:numPr>
        <w:rPr>
          <w:rFonts w:cstheme="minorHAnsi"/>
          <w:sz w:val="24"/>
          <w:szCs w:val="24"/>
        </w:rPr>
      </w:pPr>
      <w:r w:rsidRPr="004D45AA">
        <w:rPr>
          <w:rFonts w:cstheme="minorHAnsi"/>
          <w:kern w:val="0"/>
          <w:sz w:val="24"/>
          <w:szCs w:val="24"/>
          <w:lang w:val="el-GR"/>
        </w:rPr>
        <w:t xml:space="preserve"> </w:t>
      </w:r>
      <w:r w:rsidR="006810B9" w:rsidRPr="004D45AA">
        <w:rPr>
          <w:rFonts w:cstheme="minorHAnsi"/>
          <w:kern w:val="0"/>
          <w:sz w:val="24"/>
          <w:szCs w:val="24"/>
          <w:lang w:val="el-GR"/>
        </w:rPr>
        <w:t>φῶς</w:t>
      </w:r>
      <w:r w:rsidR="006810B9" w:rsidRPr="004D45AA">
        <w:rPr>
          <w:rFonts w:cstheme="minorHAnsi"/>
          <w:kern w:val="0"/>
          <w:sz w:val="24"/>
          <w:szCs w:val="24"/>
        </w:rPr>
        <w:t xml:space="preserve"> (</w:t>
      </w:r>
      <w:proofErr w:type="spellStart"/>
      <w:r w:rsidR="006810B9" w:rsidRPr="004D45AA">
        <w:rPr>
          <w:rFonts w:cstheme="minorHAnsi"/>
          <w:i/>
          <w:kern w:val="0"/>
          <w:sz w:val="24"/>
          <w:szCs w:val="24"/>
        </w:rPr>
        <w:t>phōs</w:t>
      </w:r>
      <w:proofErr w:type="spellEnd"/>
      <w:r w:rsidR="006810B9" w:rsidRPr="004D45AA">
        <w:rPr>
          <w:rFonts w:cstheme="minorHAnsi"/>
          <w:kern w:val="0"/>
          <w:sz w:val="24"/>
          <w:szCs w:val="24"/>
        </w:rPr>
        <w:t xml:space="preserve">). n. neut. </w:t>
      </w:r>
      <w:r w:rsidR="006810B9" w:rsidRPr="004D45AA">
        <w:rPr>
          <w:rFonts w:cstheme="minorHAnsi"/>
          <w:b/>
          <w:kern w:val="0"/>
          <w:sz w:val="24"/>
          <w:szCs w:val="24"/>
        </w:rPr>
        <w:t>light.</w:t>
      </w:r>
      <w:r w:rsidR="006810B9" w:rsidRPr="004D45AA">
        <w:rPr>
          <w:rFonts w:cstheme="minorHAnsi"/>
          <w:kern w:val="0"/>
          <w:sz w:val="24"/>
          <w:szCs w:val="24"/>
        </w:rPr>
        <w:t xml:space="preserve"> </w:t>
      </w:r>
      <w:r w:rsidR="006810B9" w:rsidRPr="004D45AA">
        <w:rPr>
          <w:rFonts w:cstheme="minorHAnsi"/>
          <w:i/>
          <w:kern w:val="0"/>
          <w:sz w:val="24"/>
          <w:szCs w:val="24"/>
        </w:rPr>
        <w:t>Agent which shines and makes visibility possible.</w:t>
      </w:r>
      <w:r w:rsidR="006810B9" w:rsidRPr="004D45AA">
        <w:rPr>
          <w:rFonts w:cstheme="minorHAnsi"/>
          <w:kern w:val="0"/>
          <w:sz w:val="24"/>
          <w:szCs w:val="24"/>
          <w:vertAlign w:val="superscript"/>
        </w:rPr>
        <w:footnoteReference w:id="7"/>
      </w:r>
    </w:p>
    <w:p w14:paraId="6E316B8B" w14:textId="77777777" w:rsidR="003A6605" w:rsidRPr="004D45AA" w:rsidRDefault="003A6605" w:rsidP="003A6605">
      <w:pPr>
        <w:pStyle w:val="ListParagraph"/>
        <w:ind w:left="1440"/>
        <w:rPr>
          <w:rFonts w:cstheme="minorHAnsi"/>
          <w:sz w:val="24"/>
          <w:szCs w:val="24"/>
          <w:highlight w:val="green"/>
        </w:rPr>
      </w:pPr>
    </w:p>
    <w:p w14:paraId="0C93816C" w14:textId="3AFAE4D1" w:rsidR="00B051CA" w:rsidRPr="004D45AA" w:rsidRDefault="003A6605" w:rsidP="00B051CA">
      <w:pPr>
        <w:pStyle w:val="ListParagraph"/>
        <w:numPr>
          <w:ilvl w:val="0"/>
          <w:numId w:val="5"/>
        </w:numPr>
        <w:rPr>
          <w:rFonts w:cstheme="minorHAnsi"/>
          <w:sz w:val="24"/>
          <w:szCs w:val="24"/>
          <w:highlight w:val="green"/>
        </w:rPr>
      </w:pPr>
      <w:r w:rsidRPr="004D45AA">
        <w:rPr>
          <w:rFonts w:cstheme="minorHAnsi"/>
          <w:sz w:val="24"/>
          <w:szCs w:val="24"/>
          <w:highlight w:val="green"/>
        </w:rPr>
        <w:t>Jesus</w:t>
      </w:r>
      <w:r w:rsidR="006700B6" w:rsidRPr="004D45AA">
        <w:rPr>
          <w:rFonts w:cstheme="minorHAnsi"/>
          <w:sz w:val="24"/>
          <w:szCs w:val="24"/>
          <w:highlight w:val="green"/>
        </w:rPr>
        <w:t>:</w:t>
      </w:r>
      <w:r w:rsidRPr="004D45AA">
        <w:rPr>
          <w:rFonts w:cstheme="minorHAnsi"/>
          <w:sz w:val="24"/>
          <w:szCs w:val="24"/>
          <w:highlight w:val="green"/>
        </w:rPr>
        <w:t xml:space="preserve"> His </w:t>
      </w:r>
      <w:r w:rsidR="003762EC" w:rsidRPr="004D45AA">
        <w:rPr>
          <w:rFonts w:cstheme="minorHAnsi"/>
          <w:sz w:val="24"/>
          <w:szCs w:val="24"/>
          <w:highlight w:val="green"/>
        </w:rPr>
        <w:t>way</w:t>
      </w:r>
      <w:r w:rsidR="00EB3A7E" w:rsidRPr="004D45AA">
        <w:rPr>
          <w:rFonts w:cstheme="minorHAnsi"/>
          <w:sz w:val="24"/>
          <w:szCs w:val="24"/>
          <w:highlight w:val="green"/>
        </w:rPr>
        <w:t>, work</w:t>
      </w:r>
      <w:r w:rsidR="00002035">
        <w:rPr>
          <w:rFonts w:cstheme="minorHAnsi"/>
          <w:sz w:val="24"/>
          <w:szCs w:val="24"/>
          <w:highlight w:val="green"/>
        </w:rPr>
        <w:t>,</w:t>
      </w:r>
      <w:r w:rsidRPr="004D45AA">
        <w:rPr>
          <w:rFonts w:cstheme="minorHAnsi"/>
          <w:sz w:val="24"/>
          <w:szCs w:val="24"/>
          <w:highlight w:val="green"/>
        </w:rPr>
        <w:t xml:space="preserve"> and tea</w:t>
      </w:r>
      <w:r w:rsidR="00EB3A7E" w:rsidRPr="004D45AA">
        <w:rPr>
          <w:rFonts w:cstheme="minorHAnsi"/>
          <w:sz w:val="24"/>
          <w:szCs w:val="24"/>
          <w:highlight w:val="green"/>
        </w:rPr>
        <w:t xml:space="preserve">chings are the </w:t>
      </w:r>
      <w:r w:rsidR="003762EC" w:rsidRPr="004D45AA">
        <w:rPr>
          <w:rFonts w:cstheme="minorHAnsi"/>
          <w:sz w:val="24"/>
          <w:szCs w:val="24"/>
          <w:highlight w:val="green"/>
        </w:rPr>
        <w:t>agency</w:t>
      </w:r>
      <w:r w:rsidR="00EB3A7E" w:rsidRPr="004D45AA">
        <w:rPr>
          <w:rFonts w:cstheme="minorHAnsi"/>
          <w:sz w:val="24"/>
          <w:szCs w:val="24"/>
          <w:highlight w:val="green"/>
        </w:rPr>
        <w:t xml:space="preserve"> (light) </w:t>
      </w:r>
      <w:r w:rsidR="003762EC" w:rsidRPr="004D45AA">
        <w:rPr>
          <w:rFonts w:cstheme="minorHAnsi"/>
          <w:sz w:val="24"/>
          <w:szCs w:val="24"/>
          <w:highlight w:val="green"/>
        </w:rPr>
        <w:t xml:space="preserve">by which true </w:t>
      </w:r>
      <w:r w:rsidR="001B524A" w:rsidRPr="004D45AA">
        <w:rPr>
          <w:rFonts w:cstheme="minorHAnsi"/>
          <w:sz w:val="24"/>
          <w:szCs w:val="24"/>
          <w:highlight w:val="green"/>
        </w:rPr>
        <w:t>beauty</w:t>
      </w:r>
      <w:r w:rsidR="00EB3A7E" w:rsidRPr="004D45AA">
        <w:rPr>
          <w:rFonts w:cstheme="minorHAnsi"/>
          <w:sz w:val="24"/>
          <w:szCs w:val="24"/>
          <w:highlight w:val="green"/>
        </w:rPr>
        <w:t xml:space="preserve"> (God)</w:t>
      </w:r>
      <w:r w:rsidR="003762EC" w:rsidRPr="004D45AA">
        <w:rPr>
          <w:rFonts w:cstheme="minorHAnsi"/>
          <w:sz w:val="24"/>
          <w:szCs w:val="24"/>
          <w:highlight w:val="green"/>
        </w:rPr>
        <w:t xml:space="preserve"> can be </w:t>
      </w:r>
      <w:r w:rsidR="001B524A" w:rsidRPr="004D45AA">
        <w:rPr>
          <w:rFonts w:cstheme="minorHAnsi"/>
          <w:sz w:val="24"/>
          <w:szCs w:val="24"/>
          <w:highlight w:val="green"/>
        </w:rPr>
        <w:t>found</w:t>
      </w:r>
      <w:r w:rsidR="00415BF6" w:rsidRPr="004D45AA">
        <w:rPr>
          <w:rFonts w:cstheme="minorHAnsi"/>
          <w:sz w:val="24"/>
          <w:szCs w:val="24"/>
          <w:highlight w:val="green"/>
        </w:rPr>
        <w:t>.</w:t>
      </w:r>
    </w:p>
    <w:p w14:paraId="1FF21F15" w14:textId="77777777" w:rsidR="00EB3A7E" w:rsidRPr="004D45AA" w:rsidRDefault="00EB3A7E" w:rsidP="00EB3A7E">
      <w:pPr>
        <w:pStyle w:val="ListParagraph"/>
        <w:numPr>
          <w:ilvl w:val="1"/>
          <w:numId w:val="5"/>
        </w:numPr>
        <w:rPr>
          <w:rFonts w:cstheme="minorHAnsi"/>
          <w:sz w:val="24"/>
          <w:szCs w:val="24"/>
        </w:rPr>
      </w:pPr>
      <w:r w:rsidRPr="004D45AA">
        <w:rPr>
          <w:rFonts w:cstheme="minorHAnsi"/>
          <w:kern w:val="0"/>
          <w:sz w:val="24"/>
          <w:szCs w:val="24"/>
        </w:rPr>
        <w:t xml:space="preserve">The </w:t>
      </w:r>
      <w:proofErr w:type="spellStart"/>
      <w:r w:rsidRPr="004D45AA">
        <w:rPr>
          <w:rFonts w:cstheme="minorHAnsi"/>
          <w:smallCaps/>
          <w:kern w:val="0"/>
          <w:sz w:val="24"/>
          <w:szCs w:val="24"/>
        </w:rPr>
        <w:t>nt</w:t>
      </w:r>
      <w:proofErr w:type="spellEnd"/>
      <w:r w:rsidRPr="004D45AA">
        <w:rPr>
          <w:rFonts w:cstheme="minorHAnsi"/>
          <w:kern w:val="0"/>
          <w:sz w:val="24"/>
          <w:szCs w:val="24"/>
        </w:rPr>
        <w:t xml:space="preserve"> metaphorically describes Jesus as light (</w:t>
      </w:r>
      <w:proofErr w:type="spellStart"/>
      <w:r w:rsidRPr="004D45AA">
        <w:rPr>
          <w:rFonts w:cstheme="minorHAnsi"/>
          <w:i/>
          <w:kern w:val="0"/>
          <w:sz w:val="24"/>
          <w:szCs w:val="24"/>
        </w:rPr>
        <w:t>phōs</w:t>
      </w:r>
      <w:proofErr w:type="spellEnd"/>
      <w:r w:rsidRPr="004D45AA">
        <w:rPr>
          <w:rFonts w:cstheme="minorHAnsi"/>
          <w:kern w:val="0"/>
          <w:sz w:val="24"/>
          <w:szCs w:val="24"/>
        </w:rPr>
        <w:t>; e.g., Luke 2:32; John 8:12; Eph 5:13–14); light (</w:t>
      </w:r>
      <w:proofErr w:type="spellStart"/>
      <w:r w:rsidRPr="004D45AA">
        <w:rPr>
          <w:rFonts w:cstheme="minorHAnsi"/>
          <w:i/>
          <w:kern w:val="0"/>
          <w:sz w:val="24"/>
          <w:szCs w:val="24"/>
        </w:rPr>
        <w:t>phōs</w:t>
      </w:r>
      <w:proofErr w:type="spellEnd"/>
      <w:r w:rsidRPr="004D45AA">
        <w:rPr>
          <w:rFonts w:cstheme="minorHAnsi"/>
          <w:kern w:val="0"/>
          <w:sz w:val="24"/>
          <w:szCs w:val="24"/>
        </w:rPr>
        <w:t>) is also used as a metaphor for order and truth.</w:t>
      </w:r>
      <w:r w:rsidRPr="004D45AA">
        <w:rPr>
          <w:rFonts w:cstheme="minorHAnsi"/>
          <w:kern w:val="0"/>
          <w:sz w:val="24"/>
          <w:szCs w:val="24"/>
          <w:vertAlign w:val="superscript"/>
        </w:rPr>
        <w:footnoteReference w:id="8"/>
      </w:r>
    </w:p>
    <w:p w14:paraId="27340E82" w14:textId="5B475BE1" w:rsidR="006700B6" w:rsidRPr="004D45AA" w:rsidRDefault="006700B6" w:rsidP="006700B6">
      <w:pPr>
        <w:pStyle w:val="ListParagraph"/>
        <w:numPr>
          <w:ilvl w:val="0"/>
          <w:numId w:val="5"/>
        </w:numPr>
        <w:rPr>
          <w:rFonts w:cstheme="minorHAnsi"/>
          <w:sz w:val="24"/>
          <w:szCs w:val="24"/>
          <w:highlight w:val="green"/>
        </w:rPr>
      </w:pPr>
      <w:r w:rsidRPr="004D45AA">
        <w:rPr>
          <w:rFonts w:cstheme="minorHAnsi"/>
          <w:kern w:val="0"/>
          <w:sz w:val="24"/>
          <w:szCs w:val="24"/>
          <w:highlight w:val="green"/>
        </w:rPr>
        <w:t xml:space="preserve">Fellowship: The implication is that we are made for </w:t>
      </w:r>
      <w:r w:rsidR="001829CF" w:rsidRPr="004D45AA">
        <w:rPr>
          <w:rFonts w:cstheme="minorHAnsi"/>
          <w:kern w:val="0"/>
          <w:sz w:val="24"/>
          <w:szCs w:val="24"/>
          <w:highlight w:val="green"/>
        </w:rPr>
        <w:t>radiant relationships both with God and others. The way this is obtained is by speaking truth</w:t>
      </w:r>
      <w:r w:rsidR="005D152C">
        <w:rPr>
          <w:rFonts w:cstheme="minorHAnsi"/>
          <w:kern w:val="0"/>
          <w:sz w:val="24"/>
          <w:szCs w:val="24"/>
          <w:highlight w:val="green"/>
        </w:rPr>
        <w:t>, confession</w:t>
      </w:r>
      <w:r w:rsidR="001829CF" w:rsidRPr="004D45AA">
        <w:rPr>
          <w:rFonts w:cstheme="minorHAnsi"/>
          <w:kern w:val="0"/>
          <w:sz w:val="24"/>
          <w:szCs w:val="24"/>
          <w:highlight w:val="green"/>
        </w:rPr>
        <w:t xml:space="preserve">. </w:t>
      </w:r>
    </w:p>
    <w:p w14:paraId="06896725" w14:textId="77777777" w:rsidR="001829CF" w:rsidRPr="004D45AA" w:rsidRDefault="001829CF" w:rsidP="001829CF">
      <w:pPr>
        <w:rPr>
          <w:rFonts w:cstheme="minorHAnsi"/>
          <w:sz w:val="24"/>
          <w:szCs w:val="24"/>
          <w:highlight w:val="green"/>
        </w:rPr>
      </w:pPr>
    </w:p>
    <w:p w14:paraId="7BDEDCB3" w14:textId="161DBDBC" w:rsidR="001829CF" w:rsidRPr="004D45AA" w:rsidRDefault="00812F71" w:rsidP="001829CF">
      <w:pPr>
        <w:pStyle w:val="ListParagraph"/>
        <w:numPr>
          <w:ilvl w:val="0"/>
          <w:numId w:val="5"/>
        </w:numPr>
        <w:rPr>
          <w:rFonts w:cstheme="minorHAnsi"/>
          <w:sz w:val="24"/>
          <w:szCs w:val="24"/>
          <w:highlight w:val="green"/>
        </w:rPr>
      </w:pPr>
      <w:r w:rsidRPr="004D45AA">
        <w:rPr>
          <w:rFonts w:cstheme="minorHAnsi"/>
          <w:sz w:val="24"/>
          <w:szCs w:val="24"/>
          <w:highlight w:val="green"/>
        </w:rPr>
        <w:t xml:space="preserve">Confession: </w:t>
      </w:r>
      <w:r w:rsidR="001829CF" w:rsidRPr="004D45AA">
        <w:rPr>
          <w:rFonts w:cstheme="minorHAnsi"/>
          <w:sz w:val="24"/>
          <w:szCs w:val="24"/>
          <w:highlight w:val="green"/>
        </w:rPr>
        <w:t>Speaking trut</w:t>
      </w:r>
      <w:r w:rsidRPr="004D45AA">
        <w:rPr>
          <w:rFonts w:cstheme="minorHAnsi"/>
          <w:sz w:val="24"/>
          <w:szCs w:val="24"/>
          <w:highlight w:val="green"/>
        </w:rPr>
        <w:t>h and accepting truth is called confession</w:t>
      </w:r>
      <w:r w:rsidR="0028435B" w:rsidRPr="004D45AA">
        <w:rPr>
          <w:rFonts w:cstheme="minorHAnsi"/>
          <w:sz w:val="24"/>
          <w:szCs w:val="24"/>
          <w:highlight w:val="green"/>
        </w:rPr>
        <w:t xml:space="preserve">. </w:t>
      </w:r>
    </w:p>
    <w:p w14:paraId="065A6F39" w14:textId="77777777" w:rsidR="00F7426F" w:rsidRPr="004D45AA" w:rsidRDefault="00F7426F" w:rsidP="00F7426F">
      <w:pPr>
        <w:pStyle w:val="ListParagraph"/>
        <w:rPr>
          <w:rFonts w:cstheme="minorHAnsi"/>
          <w:sz w:val="24"/>
          <w:szCs w:val="24"/>
          <w:highlight w:val="green"/>
        </w:rPr>
      </w:pPr>
    </w:p>
    <w:p w14:paraId="65BFB39D" w14:textId="06C3CAFF" w:rsidR="00F7426F" w:rsidRPr="004D45AA" w:rsidRDefault="00F7426F" w:rsidP="001829CF">
      <w:pPr>
        <w:pStyle w:val="ListParagraph"/>
        <w:numPr>
          <w:ilvl w:val="0"/>
          <w:numId w:val="5"/>
        </w:numPr>
        <w:rPr>
          <w:rFonts w:cstheme="minorHAnsi"/>
          <w:sz w:val="24"/>
          <w:szCs w:val="24"/>
          <w:highlight w:val="green"/>
        </w:rPr>
      </w:pPr>
      <w:r w:rsidRPr="004D45AA">
        <w:rPr>
          <w:rFonts w:cstheme="minorHAnsi"/>
          <w:sz w:val="24"/>
          <w:szCs w:val="24"/>
          <w:highlight w:val="green"/>
        </w:rPr>
        <w:t xml:space="preserve">Confession is </w:t>
      </w:r>
      <w:r w:rsidR="00F54F53" w:rsidRPr="004D45AA">
        <w:rPr>
          <w:rFonts w:cstheme="minorHAnsi"/>
          <w:sz w:val="24"/>
          <w:szCs w:val="24"/>
          <w:highlight w:val="green"/>
        </w:rPr>
        <w:t xml:space="preserve">a coming into wholeness, </w:t>
      </w:r>
      <w:r w:rsidR="007C70F2" w:rsidRPr="004D45AA">
        <w:rPr>
          <w:rFonts w:cstheme="minorHAnsi"/>
          <w:sz w:val="24"/>
          <w:szCs w:val="24"/>
          <w:highlight w:val="green"/>
        </w:rPr>
        <w:t>harmony,</w:t>
      </w:r>
      <w:r w:rsidR="00F54F53" w:rsidRPr="004D45AA">
        <w:rPr>
          <w:rFonts w:cstheme="minorHAnsi"/>
          <w:sz w:val="24"/>
          <w:szCs w:val="24"/>
          <w:highlight w:val="green"/>
        </w:rPr>
        <w:t xml:space="preserve"> and radiance. </w:t>
      </w:r>
      <w:r w:rsidR="00D35A6D" w:rsidRPr="004D45AA">
        <w:rPr>
          <w:rFonts w:cstheme="minorHAnsi"/>
          <w:sz w:val="24"/>
          <w:szCs w:val="24"/>
          <w:highlight w:val="green"/>
        </w:rPr>
        <w:t xml:space="preserve">It is an aligning with God. </w:t>
      </w:r>
    </w:p>
    <w:p w14:paraId="7F3FD4A5" w14:textId="77777777" w:rsidR="00D35A6D" w:rsidRPr="004D45AA" w:rsidRDefault="00D35A6D" w:rsidP="00D35A6D">
      <w:pPr>
        <w:pStyle w:val="ListParagraph"/>
        <w:rPr>
          <w:rFonts w:cstheme="minorHAnsi"/>
          <w:sz w:val="24"/>
          <w:szCs w:val="24"/>
          <w:highlight w:val="green"/>
        </w:rPr>
      </w:pPr>
    </w:p>
    <w:p w14:paraId="4F5B5E5C" w14:textId="0741A05A" w:rsidR="00D35A6D" w:rsidRPr="004D45AA" w:rsidRDefault="00D35A6D" w:rsidP="001829CF">
      <w:pPr>
        <w:pStyle w:val="ListParagraph"/>
        <w:numPr>
          <w:ilvl w:val="0"/>
          <w:numId w:val="5"/>
        </w:numPr>
        <w:rPr>
          <w:rFonts w:cstheme="minorHAnsi"/>
          <w:sz w:val="24"/>
          <w:szCs w:val="24"/>
          <w:highlight w:val="green"/>
        </w:rPr>
      </w:pPr>
      <w:r w:rsidRPr="004D45AA">
        <w:rPr>
          <w:rFonts w:cstheme="minorHAnsi"/>
          <w:sz w:val="24"/>
          <w:szCs w:val="24"/>
          <w:highlight w:val="green"/>
        </w:rPr>
        <w:t>There are two sides to confession. One</w:t>
      </w:r>
      <w:r w:rsidR="00782F13" w:rsidRPr="004D45AA">
        <w:rPr>
          <w:rFonts w:cstheme="minorHAnsi"/>
          <w:sz w:val="24"/>
          <w:szCs w:val="24"/>
          <w:highlight w:val="green"/>
        </w:rPr>
        <w:t>,</w:t>
      </w:r>
      <w:r w:rsidRPr="004D45AA">
        <w:rPr>
          <w:rFonts w:cstheme="minorHAnsi"/>
          <w:sz w:val="24"/>
          <w:szCs w:val="24"/>
          <w:highlight w:val="green"/>
        </w:rPr>
        <w:t xml:space="preserve"> speaking the </w:t>
      </w:r>
      <w:r w:rsidR="00796232" w:rsidRPr="004D45AA">
        <w:rPr>
          <w:rFonts w:cstheme="minorHAnsi"/>
          <w:sz w:val="24"/>
          <w:szCs w:val="24"/>
          <w:highlight w:val="green"/>
        </w:rPr>
        <w:t>T</w:t>
      </w:r>
      <w:r w:rsidRPr="004D45AA">
        <w:rPr>
          <w:rFonts w:cstheme="minorHAnsi"/>
          <w:sz w:val="24"/>
          <w:szCs w:val="24"/>
          <w:highlight w:val="green"/>
        </w:rPr>
        <w:t xml:space="preserve">ruth about you. </w:t>
      </w:r>
      <w:r w:rsidR="00782F13" w:rsidRPr="004D45AA">
        <w:rPr>
          <w:rFonts w:cstheme="minorHAnsi"/>
          <w:sz w:val="24"/>
          <w:szCs w:val="24"/>
          <w:highlight w:val="green"/>
        </w:rPr>
        <w:t xml:space="preserve">Two, </w:t>
      </w:r>
      <w:r w:rsidR="00796232" w:rsidRPr="004D45AA">
        <w:rPr>
          <w:rFonts w:cstheme="minorHAnsi"/>
          <w:sz w:val="24"/>
          <w:szCs w:val="24"/>
          <w:highlight w:val="green"/>
        </w:rPr>
        <w:t>receiving</w:t>
      </w:r>
      <w:r w:rsidR="00782F13" w:rsidRPr="004D45AA">
        <w:rPr>
          <w:rFonts w:cstheme="minorHAnsi"/>
          <w:sz w:val="24"/>
          <w:szCs w:val="24"/>
          <w:highlight w:val="green"/>
        </w:rPr>
        <w:t xml:space="preserve"> what is </w:t>
      </w:r>
      <w:r w:rsidR="00796232" w:rsidRPr="004D45AA">
        <w:rPr>
          <w:rFonts w:cstheme="minorHAnsi"/>
          <w:sz w:val="24"/>
          <w:szCs w:val="24"/>
          <w:highlight w:val="green"/>
        </w:rPr>
        <w:t>objectively</w:t>
      </w:r>
      <w:r w:rsidR="00782F13" w:rsidRPr="004D45AA">
        <w:rPr>
          <w:rFonts w:cstheme="minorHAnsi"/>
          <w:sz w:val="24"/>
          <w:szCs w:val="24"/>
          <w:highlight w:val="green"/>
        </w:rPr>
        <w:t xml:space="preserve"> </w:t>
      </w:r>
      <w:r w:rsidR="00796232" w:rsidRPr="004D45AA">
        <w:rPr>
          <w:rFonts w:cstheme="minorHAnsi"/>
          <w:sz w:val="24"/>
          <w:szCs w:val="24"/>
          <w:highlight w:val="green"/>
        </w:rPr>
        <w:t>T</w:t>
      </w:r>
      <w:r w:rsidR="00782F13" w:rsidRPr="004D45AA">
        <w:rPr>
          <w:rFonts w:cstheme="minorHAnsi"/>
          <w:sz w:val="24"/>
          <w:szCs w:val="24"/>
          <w:highlight w:val="green"/>
        </w:rPr>
        <w:t xml:space="preserve">rue into you. </w:t>
      </w:r>
    </w:p>
    <w:p w14:paraId="46BB7B90" w14:textId="77777777" w:rsidR="00405E7C" w:rsidRPr="004D45AA" w:rsidRDefault="00405E7C" w:rsidP="00405E7C">
      <w:pPr>
        <w:rPr>
          <w:rFonts w:cstheme="minorHAnsi"/>
          <w:sz w:val="24"/>
          <w:szCs w:val="24"/>
        </w:rPr>
      </w:pPr>
    </w:p>
    <w:p w14:paraId="1D67035D" w14:textId="21B50047" w:rsidR="007C70F2" w:rsidRPr="004D45AA" w:rsidRDefault="007C70F2" w:rsidP="00405E7C">
      <w:pPr>
        <w:rPr>
          <w:rFonts w:cstheme="minorHAnsi"/>
          <w:sz w:val="24"/>
          <w:szCs w:val="24"/>
        </w:rPr>
      </w:pPr>
      <w:r w:rsidRPr="004D45AA">
        <w:rPr>
          <w:rFonts w:cstheme="minorHAnsi"/>
          <w:sz w:val="24"/>
          <w:szCs w:val="24"/>
        </w:rPr>
        <w:t>Illustration:</w:t>
      </w:r>
    </w:p>
    <w:p w14:paraId="20FD9DB3" w14:textId="7BC35617" w:rsidR="00506D59" w:rsidRPr="004D45AA" w:rsidRDefault="007C70F2" w:rsidP="00405E7C">
      <w:pPr>
        <w:rPr>
          <w:rFonts w:cstheme="minorHAnsi"/>
          <w:sz w:val="24"/>
          <w:szCs w:val="24"/>
        </w:rPr>
      </w:pPr>
      <w:r w:rsidRPr="004D45AA">
        <w:rPr>
          <w:rFonts w:cstheme="minorHAnsi"/>
          <w:sz w:val="24"/>
          <w:szCs w:val="24"/>
        </w:rPr>
        <w:t>When I was in high</w:t>
      </w:r>
      <w:r w:rsidR="00641FFD">
        <w:rPr>
          <w:rFonts w:cstheme="minorHAnsi"/>
          <w:sz w:val="24"/>
          <w:szCs w:val="24"/>
        </w:rPr>
        <w:t xml:space="preserve"> </w:t>
      </w:r>
      <w:r w:rsidRPr="004D45AA">
        <w:rPr>
          <w:rFonts w:cstheme="minorHAnsi"/>
          <w:sz w:val="24"/>
          <w:szCs w:val="24"/>
        </w:rPr>
        <w:t xml:space="preserve">school </w:t>
      </w:r>
      <w:r w:rsidR="00EF3E79" w:rsidRPr="004D45AA">
        <w:rPr>
          <w:rFonts w:cstheme="minorHAnsi"/>
          <w:sz w:val="24"/>
          <w:szCs w:val="24"/>
        </w:rPr>
        <w:t xml:space="preserve">I went through a season where I was rebelling against God and His ways. I remember being with another </w:t>
      </w:r>
      <w:r w:rsidR="002729A5" w:rsidRPr="004D45AA">
        <w:rPr>
          <w:rFonts w:cstheme="minorHAnsi"/>
          <w:sz w:val="24"/>
          <w:szCs w:val="24"/>
        </w:rPr>
        <w:t>wayward</w:t>
      </w:r>
      <w:r w:rsidR="00EF3E79" w:rsidRPr="004D45AA">
        <w:rPr>
          <w:rFonts w:cstheme="minorHAnsi"/>
          <w:sz w:val="24"/>
          <w:szCs w:val="24"/>
        </w:rPr>
        <w:t xml:space="preserve"> friend and </w:t>
      </w:r>
      <w:r w:rsidR="002729A5" w:rsidRPr="004D45AA">
        <w:rPr>
          <w:rFonts w:cstheme="minorHAnsi"/>
          <w:sz w:val="24"/>
          <w:szCs w:val="24"/>
        </w:rPr>
        <w:t xml:space="preserve">being introduced to a rap song </w:t>
      </w:r>
      <w:r w:rsidR="00506D59" w:rsidRPr="004D45AA">
        <w:rPr>
          <w:rFonts w:cstheme="minorHAnsi"/>
          <w:sz w:val="24"/>
          <w:szCs w:val="24"/>
        </w:rPr>
        <w:t xml:space="preserve">by Snoop Dog </w:t>
      </w:r>
      <w:r w:rsidR="002729A5" w:rsidRPr="004D45AA">
        <w:rPr>
          <w:rFonts w:cstheme="minorHAnsi"/>
          <w:sz w:val="24"/>
          <w:szCs w:val="24"/>
        </w:rPr>
        <w:t xml:space="preserve">that was all about sex. It was odd. I remember thinking that song gets me. </w:t>
      </w:r>
      <w:r w:rsidR="00E566CD" w:rsidRPr="004D45AA">
        <w:rPr>
          <w:rFonts w:cstheme="minorHAnsi"/>
          <w:sz w:val="24"/>
          <w:szCs w:val="24"/>
        </w:rPr>
        <w:t xml:space="preserve">I also knew </w:t>
      </w:r>
      <w:r w:rsidR="000C1F3D" w:rsidRPr="004D45AA">
        <w:rPr>
          <w:rFonts w:cstheme="minorHAnsi"/>
          <w:sz w:val="24"/>
          <w:szCs w:val="24"/>
        </w:rPr>
        <w:t xml:space="preserve">something was off about it. The sex that it talked about wouldn’t produce life, peace and </w:t>
      </w:r>
      <w:r w:rsidR="00506D59" w:rsidRPr="004D45AA">
        <w:rPr>
          <w:rFonts w:cstheme="minorHAnsi"/>
          <w:sz w:val="24"/>
          <w:szCs w:val="24"/>
        </w:rPr>
        <w:t>wholeness for all involved. Someone had to hurt and suffer for this sex to win. It was subjectively “good” in that it spoke clearly about something that was in me</w:t>
      </w:r>
      <w:r w:rsidR="001A1717">
        <w:rPr>
          <w:rFonts w:cstheme="minorHAnsi"/>
          <w:sz w:val="24"/>
          <w:szCs w:val="24"/>
        </w:rPr>
        <w:t>,</w:t>
      </w:r>
      <w:r w:rsidR="00506D59" w:rsidRPr="004D45AA">
        <w:rPr>
          <w:rFonts w:cstheme="minorHAnsi"/>
          <w:sz w:val="24"/>
          <w:szCs w:val="24"/>
        </w:rPr>
        <w:t xml:space="preserve"> but it clearly wasn’t objectively good or radiant. </w:t>
      </w:r>
    </w:p>
    <w:p w14:paraId="164F9680" w14:textId="77777777" w:rsidR="00506D59" w:rsidRPr="004D45AA" w:rsidRDefault="00506D59" w:rsidP="00405E7C">
      <w:pPr>
        <w:rPr>
          <w:rFonts w:cstheme="minorHAnsi"/>
          <w:sz w:val="24"/>
          <w:szCs w:val="24"/>
        </w:rPr>
      </w:pPr>
    </w:p>
    <w:p w14:paraId="631F97B4" w14:textId="1A26AC03" w:rsidR="00506D59" w:rsidRPr="004D45AA" w:rsidRDefault="00506D59" w:rsidP="00405E7C">
      <w:pPr>
        <w:rPr>
          <w:rFonts w:cstheme="minorHAnsi"/>
          <w:sz w:val="24"/>
          <w:szCs w:val="24"/>
        </w:rPr>
      </w:pPr>
      <w:r w:rsidRPr="004D45AA">
        <w:rPr>
          <w:rFonts w:cstheme="minorHAnsi"/>
          <w:sz w:val="24"/>
          <w:szCs w:val="24"/>
        </w:rPr>
        <w:t xml:space="preserve">A few years later I heard </w:t>
      </w:r>
      <w:r w:rsidR="0096447E" w:rsidRPr="004D45AA">
        <w:rPr>
          <w:rFonts w:cstheme="minorHAnsi"/>
          <w:sz w:val="24"/>
          <w:szCs w:val="24"/>
        </w:rPr>
        <w:t>Louis Armstrong’s</w:t>
      </w:r>
      <w:r w:rsidRPr="004D45AA">
        <w:rPr>
          <w:rFonts w:cstheme="minorHAnsi"/>
          <w:sz w:val="24"/>
          <w:szCs w:val="24"/>
        </w:rPr>
        <w:t xml:space="preserve"> song Wonderful World</w:t>
      </w:r>
      <w:r w:rsidR="0096447E" w:rsidRPr="004D45AA">
        <w:rPr>
          <w:rFonts w:cstheme="minorHAnsi"/>
          <w:sz w:val="24"/>
          <w:szCs w:val="24"/>
        </w:rPr>
        <w:t xml:space="preserve">. </w:t>
      </w:r>
    </w:p>
    <w:p w14:paraId="3A915575" w14:textId="710101CE" w:rsidR="003C38A9" w:rsidRPr="004D45AA" w:rsidRDefault="003C38A9" w:rsidP="00405E7C">
      <w:pPr>
        <w:rPr>
          <w:rFonts w:cstheme="minorHAnsi"/>
          <w:sz w:val="24"/>
          <w:szCs w:val="24"/>
        </w:rPr>
      </w:pPr>
      <w:r w:rsidRPr="004D45AA">
        <w:rPr>
          <w:rFonts w:cstheme="minorHAnsi"/>
          <w:sz w:val="24"/>
          <w:szCs w:val="24"/>
        </w:rPr>
        <w:t>Listen to these words…</w:t>
      </w:r>
    </w:p>
    <w:p w14:paraId="35E3CB76" w14:textId="77777777" w:rsidR="003C38A9" w:rsidRPr="004D45AA" w:rsidRDefault="003C38A9" w:rsidP="003C38A9">
      <w:pPr>
        <w:rPr>
          <w:rFonts w:cstheme="minorHAnsi"/>
          <w:sz w:val="24"/>
          <w:szCs w:val="24"/>
        </w:rPr>
      </w:pPr>
      <w:r w:rsidRPr="003C38A9">
        <w:rPr>
          <w:rFonts w:cstheme="minorHAnsi"/>
          <w:sz w:val="24"/>
          <w:szCs w:val="24"/>
        </w:rPr>
        <w:t>I see trees of green</w:t>
      </w:r>
      <w:r w:rsidRPr="003C38A9">
        <w:rPr>
          <w:rFonts w:cstheme="minorHAnsi"/>
          <w:sz w:val="24"/>
          <w:szCs w:val="24"/>
        </w:rPr>
        <w:br/>
        <w:t>Red roses too</w:t>
      </w:r>
      <w:r w:rsidRPr="003C38A9">
        <w:rPr>
          <w:rFonts w:cstheme="minorHAnsi"/>
          <w:sz w:val="24"/>
          <w:szCs w:val="24"/>
        </w:rPr>
        <w:br/>
        <w:t>I see them bloom </w:t>
      </w:r>
      <w:r w:rsidRPr="003C38A9">
        <w:rPr>
          <w:rFonts w:cstheme="minorHAnsi"/>
          <w:sz w:val="24"/>
          <w:szCs w:val="24"/>
        </w:rPr>
        <w:br/>
        <w:t>For me and you</w:t>
      </w:r>
      <w:r w:rsidRPr="003C38A9">
        <w:rPr>
          <w:rFonts w:cstheme="minorHAnsi"/>
          <w:sz w:val="24"/>
          <w:szCs w:val="24"/>
        </w:rPr>
        <w:br/>
        <w:t>And I think to myself </w:t>
      </w:r>
      <w:r w:rsidRPr="003C38A9">
        <w:rPr>
          <w:rFonts w:cstheme="minorHAnsi"/>
          <w:sz w:val="24"/>
          <w:szCs w:val="24"/>
        </w:rPr>
        <w:br/>
        <w:t>What a wonderful world</w:t>
      </w:r>
    </w:p>
    <w:p w14:paraId="409893BB" w14:textId="77777777" w:rsidR="003C38A9" w:rsidRPr="003C38A9" w:rsidRDefault="003C38A9" w:rsidP="003C38A9">
      <w:pPr>
        <w:rPr>
          <w:rFonts w:cstheme="minorHAnsi"/>
          <w:sz w:val="24"/>
          <w:szCs w:val="24"/>
        </w:rPr>
      </w:pPr>
    </w:p>
    <w:p w14:paraId="7F013BDD" w14:textId="77777777" w:rsidR="003C38A9" w:rsidRPr="004D45AA" w:rsidRDefault="003C38A9" w:rsidP="003C38A9">
      <w:pPr>
        <w:rPr>
          <w:rFonts w:cstheme="minorHAnsi"/>
          <w:sz w:val="24"/>
          <w:szCs w:val="24"/>
        </w:rPr>
      </w:pPr>
      <w:r w:rsidRPr="003C38A9">
        <w:rPr>
          <w:rFonts w:cstheme="minorHAnsi"/>
          <w:sz w:val="24"/>
          <w:szCs w:val="24"/>
        </w:rPr>
        <w:t>I see skies of blue </w:t>
      </w:r>
      <w:r w:rsidRPr="003C38A9">
        <w:rPr>
          <w:rFonts w:cstheme="minorHAnsi"/>
          <w:sz w:val="24"/>
          <w:szCs w:val="24"/>
        </w:rPr>
        <w:br/>
        <w:t>And clouds of white</w:t>
      </w:r>
      <w:r w:rsidRPr="003C38A9">
        <w:rPr>
          <w:rFonts w:cstheme="minorHAnsi"/>
          <w:sz w:val="24"/>
          <w:szCs w:val="24"/>
        </w:rPr>
        <w:br/>
        <w:t>The bright blessed day</w:t>
      </w:r>
      <w:r w:rsidRPr="003C38A9">
        <w:rPr>
          <w:rFonts w:cstheme="minorHAnsi"/>
          <w:sz w:val="24"/>
          <w:szCs w:val="24"/>
        </w:rPr>
        <w:br/>
        <w:t>The dark sacred night</w:t>
      </w:r>
      <w:r w:rsidRPr="003C38A9">
        <w:rPr>
          <w:rFonts w:cstheme="minorHAnsi"/>
          <w:sz w:val="24"/>
          <w:szCs w:val="24"/>
        </w:rPr>
        <w:br/>
        <w:t>And I think to myself </w:t>
      </w:r>
      <w:r w:rsidRPr="003C38A9">
        <w:rPr>
          <w:rFonts w:cstheme="minorHAnsi"/>
          <w:sz w:val="24"/>
          <w:szCs w:val="24"/>
        </w:rPr>
        <w:br/>
        <w:t>What a wonderful world</w:t>
      </w:r>
    </w:p>
    <w:p w14:paraId="15A35242" w14:textId="77777777" w:rsidR="003C38A9" w:rsidRPr="003C38A9" w:rsidRDefault="003C38A9" w:rsidP="003C38A9">
      <w:pPr>
        <w:rPr>
          <w:rFonts w:cstheme="minorHAnsi"/>
          <w:sz w:val="24"/>
          <w:szCs w:val="24"/>
        </w:rPr>
      </w:pPr>
    </w:p>
    <w:p w14:paraId="6D6290DB" w14:textId="77777777" w:rsidR="003C38A9" w:rsidRPr="004D45AA" w:rsidRDefault="003C38A9" w:rsidP="003C38A9">
      <w:pPr>
        <w:rPr>
          <w:rFonts w:cstheme="minorHAnsi"/>
          <w:sz w:val="24"/>
          <w:szCs w:val="24"/>
        </w:rPr>
      </w:pPr>
      <w:r w:rsidRPr="003C38A9">
        <w:rPr>
          <w:rFonts w:cstheme="minorHAnsi"/>
          <w:sz w:val="24"/>
          <w:szCs w:val="24"/>
        </w:rPr>
        <w:t>The colors of the rainbow </w:t>
      </w:r>
      <w:r w:rsidRPr="003C38A9">
        <w:rPr>
          <w:rFonts w:cstheme="minorHAnsi"/>
          <w:sz w:val="24"/>
          <w:szCs w:val="24"/>
        </w:rPr>
        <w:br/>
        <w:t>So pretty in the sky</w:t>
      </w:r>
      <w:r w:rsidRPr="003C38A9">
        <w:rPr>
          <w:rFonts w:cstheme="minorHAnsi"/>
          <w:sz w:val="24"/>
          <w:szCs w:val="24"/>
        </w:rPr>
        <w:br/>
        <w:t>Are also on the faces </w:t>
      </w:r>
      <w:r w:rsidRPr="003C38A9">
        <w:rPr>
          <w:rFonts w:cstheme="minorHAnsi"/>
          <w:sz w:val="24"/>
          <w:szCs w:val="24"/>
        </w:rPr>
        <w:br/>
        <w:t>Of people going by</w:t>
      </w:r>
      <w:r w:rsidRPr="003C38A9">
        <w:rPr>
          <w:rFonts w:cstheme="minorHAnsi"/>
          <w:sz w:val="24"/>
          <w:szCs w:val="24"/>
        </w:rPr>
        <w:br/>
        <w:t>I see friends shaking hands</w:t>
      </w:r>
      <w:r w:rsidRPr="003C38A9">
        <w:rPr>
          <w:rFonts w:cstheme="minorHAnsi"/>
          <w:sz w:val="24"/>
          <w:szCs w:val="24"/>
        </w:rPr>
        <w:br/>
        <w:t>Saying, "How do you do?"</w:t>
      </w:r>
      <w:r w:rsidRPr="003C38A9">
        <w:rPr>
          <w:rFonts w:cstheme="minorHAnsi"/>
          <w:sz w:val="24"/>
          <w:szCs w:val="24"/>
        </w:rPr>
        <w:br/>
        <w:t>They're really saying</w:t>
      </w:r>
      <w:r w:rsidRPr="003C38A9">
        <w:rPr>
          <w:rFonts w:cstheme="minorHAnsi"/>
          <w:sz w:val="24"/>
          <w:szCs w:val="24"/>
        </w:rPr>
        <w:br/>
        <w:t>I love you</w:t>
      </w:r>
    </w:p>
    <w:p w14:paraId="0B20B537" w14:textId="77777777" w:rsidR="003C38A9" w:rsidRPr="003C38A9" w:rsidRDefault="003C38A9" w:rsidP="003C38A9">
      <w:pPr>
        <w:rPr>
          <w:rFonts w:cstheme="minorHAnsi"/>
          <w:sz w:val="24"/>
          <w:szCs w:val="24"/>
        </w:rPr>
      </w:pPr>
    </w:p>
    <w:p w14:paraId="795C2042" w14:textId="77777777" w:rsidR="003C38A9" w:rsidRPr="004D45AA" w:rsidRDefault="003C38A9" w:rsidP="003C38A9">
      <w:pPr>
        <w:rPr>
          <w:rFonts w:cstheme="minorHAnsi"/>
          <w:sz w:val="24"/>
          <w:szCs w:val="24"/>
        </w:rPr>
      </w:pPr>
      <w:r w:rsidRPr="003C38A9">
        <w:rPr>
          <w:rFonts w:cstheme="minorHAnsi"/>
          <w:sz w:val="24"/>
          <w:szCs w:val="24"/>
        </w:rPr>
        <w:t>I hear babies cry</w:t>
      </w:r>
      <w:r w:rsidRPr="003C38A9">
        <w:rPr>
          <w:rFonts w:cstheme="minorHAnsi"/>
          <w:sz w:val="24"/>
          <w:szCs w:val="24"/>
        </w:rPr>
        <w:br/>
        <w:t>I watch them grow</w:t>
      </w:r>
      <w:r w:rsidRPr="003C38A9">
        <w:rPr>
          <w:rFonts w:cstheme="minorHAnsi"/>
          <w:sz w:val="24"/>
          <w:szCs w:val="24"/>
        </w:rPr>
        <w:br/>
      </w:r>
      <w:r w:rsidRPr="003C38A9">
        <w:rPr>
          <w:rFonts w:cstheme="minorHAnsi"/>
          <w:sz w:val="24"/>
          <w:szCs w:val="24"/>
        </w:rPr>
        <w:lastRenderedPageBreak/>
        <w:t>They'll learn much more </w:t>
      </w:r>
      <w:r w:rsidRPr="003C38A9">
        <w:rPr>
          <w:rFonts w:cstheme="minorHAnsi"/>
          <w:sz w:val="24"/>
          <w:szCs w:val="24"/>
        </w:rPr>
        <w:br/>
        <w:t>Than I'll ever know</w:t>
      </w:r>
      <w:r w:rsidRPr="003C38A9">
        <w:rPr>
          <w:rFonts w:cstheme="minorHAnsi"/>
          <w:sz w:val="24"/>
          <w:szCs w:val="24"/>
        </w:rPr>
        <w:br/>
        <w:t>And I think to myself </w:t>
      </w:r>
      <w:r w:rsidRPr="003C38A9">
        <w:rPr>
          <w:rFonts w:cstheme="minorHAnsi"/>
          <w:sz w:val="24"/>
          <w:szCs w:val="24"/>
        </w:rPr>
        <w:br/>
        <w:t>What a wonderful world</w:t>
      </w:r>
      <w:r w:rsidRPr="003C38A9">
        <w:rPr>
          <w:rFonts w:cstheme="minorHAnsi"/>
          <w:sz w:val="24"/>
          <w:szCs w:val="24"/>
        </w:rPr>
        <w:br/>
        <w:t>Yes, I think to myself </w:t>
      </w:r>
      <w:r w:rsidRPr="003C38A9">
        <w:rPr>
          <w:rFonts w:cstheme="minorHAnsi"/>
          <w:sz w:val="24"/>
          <w:szCs w:val="24"/>
        </w:rPr>
        <w:br/>
        <w:t>What a wonderful world</w:t>
      </w:r>
    </w:p>
    <w:p w14:paraId="2D0657EE" w14:textId="77777777" w:rsidR="0069495E" w:rsidRPr="004D45AA" w:rsidRDefault="0069495E" w:rsidP="003C38A9">
      <w:pPr>
        <w:rPr>
          <w:rFonts w:cstheme="minorHAnsi"/>
          <w:sz w:val="24"/>
          <w:szCs w:val="24"/>
        </w:rPr>
      </w:pPr>
    </w:p>
    <w:p w14:paraId="1E2719EF" w14:textId="3AFB9DCE" w:rsidR="0069495E" w:rsidRPr="004D45AA" w:rsidRDefault="0069495E" w:rsidP="003C38A9">
      <w:pPr>
        <w:rPr>
          <w:rFonts w:cstheme="minorHAnsi"/>
          <w:sz w:val="24"/>
          <w:szCs w:val="24"/>
        </w:rPr>
      </w:pPr>
      <w:r w:rsidRPr="004D45AA">
        <w:rPr>
          <w:rFonts w:cstheme="minorHAnsi"/>
          <w:sz w:val="24"/>
          <w:szCs w:val="24"/>
        </w:rPr>
        <w:t xml:space="preserve">I listened to that song over and over again. It didn’t ring true with what was broken in me. It called me to a place of higher </w:t>
      </w:r>
      <w:r w:rsidR="00B02FF8" w:rsidRPr="004D45AA">
        <w:rPr>
          <w:rFonts w:cstheme="minorHAnsi"/>
          <w:sz w:val="24"/>
          <w:szCs w:val="24"/>
        </w:rPr>
        <w:t>beauty</w:t>
      </w:r>
      <w:r w:rsidRPr="004D45AA">
        <w:rPr>
          <w:rFonts w:cstheme="minorHAnsi"/>
          <w:sz w:val="24"/>
          <w:szCs w:val="24"/>
        </w:rPr>
        <w:t xml:space="preserve">. </w:t>
      </w:r>
      <w:r w:rsidR="00B02FF8" w:rsidRPr="004D45AA">
        <w:rPr>
          <w:rFonts w:cstheme="minorHAnsi"/>
          <w:sz w:val="24"/>
          <w:szCs w:val="24"/>
        </w:rPr>
        <w:t xml:space="preserve">I wanted to come into alignment with it. </w:t>
      </w:r>
    </w:p>
    <w:p w14:paraId="2E84C7DD" w14:textId="77777777" w:rsidR="00B02FF8" w:rsidRPr="004D45AA" w:rsidRDefault="00B02FF8" w:rsidP="003C38A9">
      <w:pPr>
        <w:rPr>
          <w:rFonts w:cstheme="minorHAnsi"/>
          <w:sz w:val="24"/>
          <w:szCs w:val="24"/>
        </w:rPr>
      </w:pPr>
    </w:p>
    <w:p w14:paraId="51CBCACC" w14:textId="68090669" w:rsidR="00B02FF8" w:rsidRPr="004D45AA" w:rsidRDefault="00B02FF8" w:rsidP="003C38A9">
      <w:pPr>
        <w:rPr>
          <w:rFonts w:cstheme="minorHAnsi"/>
          <w:sz w:val="24"/>
          <w:szCs w:val="24"/>
        </w:rPr>
      </w:pPr>
      <w:proofErr w:type="spellStart"/>
      <w:r w:rsidRPr="004D45AA">
        <w:rPr>
          <w:rFonts w:cstheme="minorHAnsi"/>
          <w:sz w:val="24"/>
          <w:szCs w:val="24"/>
        </w:rPr>
        <w:t>Actio</w:t>
      </w:r>
      <w:proofErr w:type="spellEnd"/>
      <w:r w:rsidRPr="004D45AA">
        <w:rPr>
          <w:rFonts w:cstheme="minorHAnsi"/>
          <w:sz w:val="24"/>
          <w:szCs w:val="24"/>
        </w:rPr>
        <w:t>:</w:t>
      </w:r>
    </w:p>
    <w:p w14:paraId="06392095" w14:textId="669EACC4" w:rsidR="00B02FF8" w:rsidRPr="003C38A9" w:rsidRDefault="00B02FF8" w:rsidP="003C38A9">
      <w:pPr>
        <w:rPr>
          <w:rFonts w:cstheme="minorHAnsi"/>
          <w:sz w:val="24"/>
          <w:szCs w:val="24"/>
        </w:rPr>
      </w:pPr>
      <w:r w:rsidRPr="004D45AA">
        <w:rPr>
          <w:rFonts w:cstheme="minorHAnsi"/>
          <w:sz w:val="24"/>
          <w:szCs w:val="24"/>
          <w:highlight w:val="green"/>
        </w:rPr>
        <w:t>Speaking truth is not just sharing your feelings. It’s confession. It’s being brutal</w:t>
      </w:r>
      <w:r w:rsidR="00B34110">
        <w:rPr>
          <w:rFonts w:cstheme="minorHAnsi"/>
          <w:sz w:val="24"/>
          <w:szCs w:val="24"/>
          <w:highlight w:val="green"/>
        </w:rPr>
        <w:t>l</w:t>
      </w:r>
      <w:r w:rsidRPr="004D45AA">
        <w:rPr>
          <w:rFonts w:cstheme="minorHAnsi"/>
          <w:sz w:val="24"/>
          <w:szCs w:val="24"/>
          <w:highlight w:val="green"/>
        </w:rPr>
        <w:t xml:space="preserve">y honest about what is in you before God and His people. It’s accepting </w:t>
      </w:r>
      <w:r w:rsidR="00901368" w:rsidRPr="004D45AA">
        <w:rPr>
          <w:rFonts w:cstheme="minorHAnsi"/>
          <w:sz w:val="24"/>
          <w:szCs w:val="24"/>
          <w:highlight w:val="green"/>
        </w:rPr>
        <w:t xml:space="preserve">back </w:t>
      </w:r>
      <w:r w:rsidRPr="004D45AA">
        <w:rPr>
          <w:rFonts w:cstheme="minorHAnsi"/>
          <w:sz w:val="24"/>
          <w:szCs w:val="24"/>
          <w:highlight w:val="green"/>
        </w:rPr>
        <w:t xml:space="preserve">what is </w:t>
      </w:r>
      <w:r w:rsidR="00A31350" w:rsidRPr="004D45AA">
        <w:rPr>
          <w:rFonts w:cstheme="minorHAnsi"/>
          <w:sz w:val="24"/>
          <w:szCs w:val="24"/>
          <w:highlight w:val="green"/>
        </w:rPr>
        <w:t>objectively true from God and His people</w:t>
      </w:r>
      <w:r w:rsidR="00E27B0D" w:rsidRPr="004D45AA">
        <w:rPr>
          <w:rFonts w:cstheme="minorHAnsi"/>
          <w:sz w:val="24"/>
          <w:szCs w:val="24"/>
          <w:highlight w:val="green"/>
        </w:rPr>
        <w:t xml:space="preserve"> about you. It is</w:t>
      </w:r>
      <w:r w:rsidR="00A31350" w:rsidRPr="004D45AA">
        <w:rPr>
          <w:rFonts w:cstheme="minorHAnsi"/>
          <w:sz w:val="24"/>
          <w:szCs w:val="24"/>
          <w:highlight w:val="green"/>
        </w:rPr>
        <w:t xml:space="preserve"> aligning your life with it. Walking in the light</w:t>
      </w:r>
      <w:r w:rsidR="0012346F" w:rsidRPr="004D45AA">
        <w:rPr>
          <w:rFonts w:cstheme="minorHAnsi"/>
          <w:sz w:val="24"/>
          <w:szCs w:val="24"/>
          <w:highlight w:val="green"/>
        </w:rPr>
        <w:t xml:space="preserve"> is tuning your life into the radiant harmony of God</w:t>
      </w:r>
      <w:r w:rsidR="00E27B0D" w:rsidRPr="004D45AA">
        <w:rPr>
          <w:rFonts w:cstheme="minorHAnsi"/>
          <w:sz w:val="24"/>
          <w:szCs w:val="24"/>
          <w:highlight w:val="green"/>
        </w:rPr>
        <w:t>, the song of the Cosmos</w:t>
      </w:r>
      <w:r w:rsidR="0012346F" w:rsidRPr="004D45AA">
        <w:rPr>
          <w:rFonts w:cstheme="minorHAnsi"/>
          <w:sz w:val="24"/>
          <w:szCs w:val="24"/>
          <w:highlight w:val="green"/>
        </w:rPr>
        <w:t>.</w:t>
      </w:r>
      <w:r w:rsidR="0012346F" w:rsidRPr="004D45AA">
        <w:rPr>
          <w:rFonts w:cstheme="minorHAnsi"/>
          <w:sz w:val="24"/>
          <w:szCs w:val="24"/>
        </w:rPr>
        <w:t xml:space="preserve">  </w:t>
      </w:r>
    </w:p>
    <w:p w14:paraId="30B0DF0F" w14:textId="77777777" w:rsidR="003C38A9" w:rsidRPr="004D45AA" w:rsidRDefault="003C38A9" w:rsidP="00405E7C">
      <w:pPr>
        <w:rPr>
          <w:rFonts w:cstheme="minorHAnsi"/>
          <w:sz w:val="24"/>
          <w:szCs w:val="24"/>
        </w:rPr>
      </w:pPr>
    </w:p>
    <w:p w14:paraId="610547CB" w14:textId="2AD2641B" w:rsidR="00B72FCB" w:rsidRPr="004D45AA" w:rsidRDefault="00B72FCB" w:rsidP="00B72FCB">
      <w:pPr>
        <w:rPr>
          <w:rFonts w:cstheme="minorHAnsi"/>
          <w:sz w:val="24"/>
          <w:szCs w:val="24"/>
        </w:rPr>
      </w:pPr>
      <w:r w:rsidRPr="004D45AA">
        <w:rPr>
          <w:rFonts w:cstheme="minorHAnsi"/>
          <w:sz w:val="24"/>
          <w:szCs w:val="24"/>
        </w:rPr>
        <w:t xml:space="preserve">Let’s circle back around one more time today to the new liturgy we introduced last week based on John 13:35. </w:t>
      </w:r>
    </w:p>
    <w:p w14:paraId="724FD4A9" w14:textId="77777777" w:rsidR="00B72FCB" w:rsidRPr="004D45AA" w:rsidRDefault="00B72FCB" w:rsidP="00B72FCB">
      <w:pPr>
        <w:rPr>
          <w:rFonts w:cstheme="minorHAnsi"/>
          <w:sz w:val="24"/>
          <w:szCs w:val="24"/>
          <w:highlight w:val="green"/>
        </w:rPr>
      </w:pPr>
      <w:r w:rsidRPr="004D45AA">
        <w:rPr>
          <w:rFonts w:cstheme="minorHAnsi"/>
          <w:sz w:val="24"/>
          <w:szCs w:val="24"/>
          <w:highlight w:val="green"/>
        </w:rPr>
        <w:t>Worship leader:</w:t>
      </w:r>
    </w:p>
    <w:p w14:paraId="7B9E4E4D" w14:textId="77777777" w:rsidR="00B72FCB" w:rsidRPr="004D45AA" w:rsidRDefault="00B72FCB" w:rsidP="00B72FCB">
      <w:pPr>
        <w:rPr>
          <w:rFonts w:cstheme="minorHAnsi"/>
          <w:sz w:val="24"/>
          <w:szCs w:val="24"/>
          <w:highlight w:val="green"/>
        </w:rPr>
      </w:pPr>
      <w:r w:rsidRPr="004D45AA">
        <w:rPr>
          <w:rFonts w:cstheme="minorHAnsi"/>
          <w:sz w:val="24"/>
          <w:szCs w:val="24"/>
          <w:highlight w:val="green"/>
        </w:rPr>
        <w:t>How will they know that we are Christs’ disciples?</w:t>
      </w:r>
    </w:p>
    <w:p w14:paraId="032EEA5F" w14:textId="77777777" w:rsidR="00B72FCB" w:rsidRPr="004D45AA" w:rsidRDefault="00B72FCB" w:rsidP="00B72FCB">
      <w:pPr>
        <w:rPr>
          <w:rFonts w:cstheme="minorHAnsi"/>
          <w:sz w:val="24"/>
          <w:szCs w:val="24"/>
          <w:highlight w:val="green"/>
        </w:rPr>
      </w:pPr>
      <w:r w:rsidRPr="004D45AA">
        <w:rPr>
          <w:rFonts w:cstheme="minorHAnsi"/>
          <w:sz w:val="24"/>
          <w:szCs w:val="24"/>
          <w:highlight w:val="green"/>
        </w:rPr>
        <w:t xml:space="preserve">Congregation: </w:t>
      </w:r>
    </w:p>
    <w:p w14:paraId="39E1DE82" w14:textId="77777777" w:rsidR="00B72FCB" w:rsidRPr="004D45AA" w:rsidRDefault="00B72FCB" w:rsidP="00B72FCB">
      <w:pPr>
        <w:rPr>
          <w:rFonts w:cstheme="minorHAnsi"/>
          <w:sz w:val="24"/>
          <w:szCs w:val="24"/>
        </w:rPr>
      </w:pPr>
      <w:r w:rsidRPr="004D45AA">
        <w:rPr>
          <w:rFonts w:cstheme="minorHAnsi"/>
          <w:sz w:val="24"/>
          <w:szCs w:val="24"/>
          <w:highlight w:val="green"/>
        </w:rPr>
        <w:t>By our love for one another.</w:t>
      </w:r>
      <w:r w:rsidRPr="004D45AA">
        <w:rPr>
          <w:rFonts w:cstheme="minorHAnsi"/>
          <w:sz w:val="24"/>
          <w:szCs w:val="24"/>
        </w:rPr>
        <w:t xml:space="preserve"> </w:t>
      </w:r>
    </w:p>
    <w:p w14:paraId="728732D8" w14:textId="77777777" w:rsidR="00B72FCB" w:rsidRPr="004D45AA" w:rsidRDefault="00B72FCB" w:rsidP="00405E7C">
      <w:pPr>
        <w:rPr>
          <w:rFonts w:cstheme="minorHAnsi"/>
          <w:sz w:val="24"/>
          <w:szCs w:val="24"/>
        </w:rPr>
      </w:pPr>
    </w:p>
    <w:p w14:paraId="54743BDA" w14:textId="5CB694D4" w:rsidR="00B72FCB" w:rsidRPr="004D45AA" w:rsidRDefault="00B72FCB" w:rsidP="00405E7C">
      <w:pPr>
        <w:rPr>
          <w:rFonts w:cstheme="minorHAnsi"/>
          <w:sz w:val="24"/>
          <w:szCs w:val="24"/>
        </w:rPr>
      </w:pPr>
      <w:proofErr w:type="spellStart"/>
      <w:r w:rsidRPr="004D45AA">
        <w:rPr>
          <w:rFonts w:cstheme="minorHAnsi"/>
          <w:sz w:val="24"/>
          <w:szCs w:val="24"/>
        </w:rPr>
        <w:t>Actio</w:t>
      </w:r>
      <w:proofErr w:type="spellEnd"/>
      <w:r w:rsidRPr="004D45AA">
        <w:rPr>
          <w:rFonts w:cstheme="minorHAnsi"/>
          <w:sz w:val="24"/>
          <w:szCs w:val="24"/>
        </w:rPr>
        <w:t>:</w:t>
      </w:r>
    </w:p>
    <w:p w14:paraId="1DE24CCF" w14:textId="5EF020D0" w:rsidR="00B72FCB" w:rsidRPr="004D45AA" w:rsidRDefault="00B72FCB" w:rsidP="00405E7C">
      <w:pPr>
        <w:rPr>
          <w:rFonts w:cstheme="minorHAnsi"/>
          <w:sz w:val="24"/>
          <w:szCs w:val="24"/>
        </w:rPr>
      </w:pPr>
      <w:r w:rsidRPr="004D45AA">
        <w:rPr>
          <w:rFonts w:cstheme="minorHAnsi"/>
          <w:sz w:val="24"/>
          <w:szCs w:val="24"/>
        </w:rPr>
        <w:t xml:space="preserve">(Next Steps) </w:t>
      </w:r>
    </w:p>
    <w:p w14:paraId="35AACA76" w14:textId="0F994D1A" w:rsidR="00B72FCB" w:rsidRPr="004D45AA" w:rsidRDefault="005A739D" w:rsidP="00405E7C">
      <w:pPr>
        <w:rPr>
          <w:rFonts w:cstheme="minorHAnsi"/>
          <w:sz w:val="24"/>
          <w:szCs w:val="24"/>
          <w:highlight w:val="green"/>
        </w:rPr>
      </w:pPr>
      <w:r w:rsidRPr="004D45AA">
        <w:rPr>
          <w:rFonts w:cstheme="minorHAnsi"/>
          <w:sz w:val="24"/>
          <w:szCs w:val="24"/>
          <w:highlight w:val="green"/>
        </w:rPr>
        <w:t xml:space="preserve">What do you need to confess is out of harmony with God? </w:t>
      </w:r>
    </w:p>
    <w:p w14:paraId="46A1E08B" w14:textId="6E69E0F2" w:rsidR="005A739D" w:rsidRPr="004D45AA" w:rsidRDefault="00D850FC" w:rsidP="00405E7C">
      <w:pPr>
        <w:rPr>
          <w:rFonts w:cstheme="minorHAnsi"/>
          <w:sz w:val="24"/>
          <w:szCs w:val="24"/>
        </w:rPr>
      </w:pPr>
      <w:r w:rsidRPr="004D45AA">
        <w:rPr>
          <w:rFonts w:cstheme="minorHAnsi"/>
          <w:sz w:val="24"/>
          <w:szCs w:val="24"/>
          <w:highlight w:val="green"/>
        </w:rPr>
        <w:t>What truths of God do you need to receive about you?</w:t>
      </w:r>
    </w:p>
    <w:p w14:paraId="2C5DB6A7" w14:textId="6EE78CBC" w:rsidR="00F25878" w:rsidRPr="004D45AA" w:rsidRDefault="00F25878" w:rsidP="00405E7C">
      <w:pPr>
        <w:rPr>
          <w:rFonts w:cstheme="minorHAnsi"/>
          <w:sz w:val="24"/>
          <w:szCs w:val="24"/>
        </w:rPr>
      </w:pPr>
    </w:p>
    <w:sectPr w:rsidR="00F25878" w:rsidRPr="004D4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6AA6" w14:textId="77777777" w:rsidR="006E658D" w:rsidRDefault="006E658D" w:rsidP="008261E7">
      <w:r>
        <w:separator/>
      </w:r>
    </w:p>
  </w:endnote>
  <w:endnote w:type="continuationSeparator" w:id="0">
    <w:p w14:paraId="29A67E02" w14:textId="77777777" w:rsidR="006E658D" w:rsidRDefault="006E658D" w:rsidP="008261E7">
      <w:r>
        <w:continuationSeparator/>
      </w:r>
    </w:p>
  </w:endnote>
  <w:endnote w:type="continuationNotice" w:id="1">
    <w:p w14:paraId="02DF0D44" w14:textId="77777777" w:rsidR="006E658D" w:rsidRDefault="006E6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B5F8" w14:textId="77777777" w:rsidR="006E658D" w:rsidRDefault="006E658D" w:rsidP="008261E7">
      <w:r>
        <w:separator/>
      </w:r>
    </w:p>
  </w:footnote>
  <w:footnote w:type="continuationSeparator" w:id="0">
    <w:p w14:paraId="6666C8FD" w14:textId="77777777" w:rsidR="006E658D" w:rsidRDefault="006E658D" w:rsidP="008261E7">
      <w:r>
        <w:continuationSeparator/>
      </w:r>
    </w:p>
  </w:footnote>
  <w:footnote w:type="continuationNotice" w:id="1">
    <w:p w14:paraId="07E9FF47" w14:textId="77777777" w:rsidR="006E658D" w:rsidRDefault="006E658D"/>
  </w:footnote>
  <w:footnote w:id="2">
    <w:p w14:paraId="39846EA0" w14:textId="59E8BDC8" w:rsidR="004B4111" w:rsidRDefault="004B4111">
      <w:pPr>
        <w:pStyle w:val="FootnoteText"/>
      </w:pPr>
      <w:r>
        <w:rPr>
          <w:rStyle w:val="FootnoteReference"/>
        </w:rPr>
        <w:footnoteRef/>
      </w:r>
      <w:r>
        <w:t xml:space="preserve"> </w:t>
      </w:r>
      <w:r w:rsidRPr="004B4111">
        <w:t xml:space="preserve">Aquinas, Thomas. Summa Theologica. Translated by Fathers of the English Dominican Province. </w:t>
      </w:r>
      <w:proofErr w:type="spellStart"/>
      <w:r w:rsidRPr="004B4111">
        <w:t>Benziger</w:t>
      </w:r>
      <w:proofErr w:type="spellEnd"/>
      <w:r w:rsidRPr="004B4111">
        <w:t xml:space="preserve"> Bros. edition, 1947.</w:t>
      </w:r>
    </w:p>
  </w:footnote>
  <w:footnote w:id="3">
    <w:p w14:paraId="0F66D89B" w14:textId="2224D086" w:rsidR="004F1203" w:rsidRDefault="004F1203">
      <w:pPr>
        <w:pStyle w:val="FootnoteText"/>
      </w:pPr>
      <w:r>
        <w:rPr>
          <w:rStyle w:val="FootnoteReference"/>
        </w:rPr>
        <w:footnoteRef/>
      </w:r>
      <w:r>
        <w:t xml:space="preserve"> </w:t>
      </w:r>
      <w:r w:rsidRPr="004F1203">
        <w:t xml:space="preserve">Lewis, C.S. Mere Christianity. San Francisco: </w:t>
      </w:r>
      <w:proofErr w:type="spellStart"/>
      <w:r w:rsidRPr="004F1203">
        <w:t>HarperSanFrancisco</w:t>
      </w:r>
      <w:proofErr w:type="spellEnd"/>
      <w:r w:rsidRPr="004F1203">
        <w:t>, 2001.</w:t>
      </w:r>
    </w:p>
  </w:footnote>
  <w:footnote w:id="4">
    <w:p w14:paraId="0071F085" w14:textId="473B2731" w:rsidR="00F6782D" w:rsidRDefault="00F6782D">
      <w:pPr>
        <w:pStyle w:val="FootnoteText"/>
      </w:pPr>
      <w:r>
        <w:rPr>
          <w:rStyle w:val="FootnoteReference"/>
        </w:rPr>
        <w:footnoteRef/>
      </w:r>
      <w:r>
        <w:t xml:space="preserve"> </w:t>
      </w:r>
      <w:r w:rsidRPr="00F6782D">
        <w:t>Pascal, Blaise. Pensées, fragment 425. Translated by W.F. Trotter. New York: E.P. Dutton &amp; Co., 1958.</w:t>
      </w:r>
    </w:p>
  </w:footnote>
  <w:footnote w:id="5">
    <w:p w14:paraId="73D83F14" w14:textId="77777777" w:rsidR="0017141A" w:rsidRDefault="0017141A" w:rsidP="0017141A">
      <w:pPr>
        <w:pStyle w:val="FootnoteText"/>
      </w:pPr>
      <w:r>
        <w:rPr>
          <w:rStyle w:val="FootnoteReference"/>
        </w:rPr>
        <w:footnoteRef/>
      </w:r>
      <w:r>
        <w:t xml:space="preserve"> </w:t>
      </w:r>
      <w:r w:rsidRPr="001F5A18">
        <w:t>Conceptualizing Christ, the Beauty of the Church &amp; Miracles</w:t>
      </w:r>
      <w:r>
        <w:t xml:space="preserve">. </w:t>
      </w:r>
      <w:hyperlink r:id="rId1" w:history="1">
        <w:r w:rsidRPr="002000E0">
          <w:rPr>
            <w:rStyle w:val="Hyperlink"/>
          </w:rPr>
          <w:t>https://youtu.be/T8oqA5efwHs?si=DydMjWTPd3UJ0WqG</w:t>
        </w:r>
      </w:hyperlink>
      <w:r>
        <w:t xml:space="preserve">, Last Accessed </w:t>
      </w:r>
      <w:proofErr w:type="spellStart"/>
      <w:r>
        <w:t>Feburary</w:t>
      </w:r>
      <w:proofErr w:type="spellEnd"/>
      <w:r>
        <w:t xml:space="preserve"> 21, 2024</w:t>
      </w:r>
    </w:p>
  </w:footnote>
  <w:footnote w:id="6">
    <w:p w14:paraId="5B4D26EA" w14:textId="77777777" w:rsidR="00F8016C" w:rsidRDefault="00F8016C" w:rsidP="00F8016C">
      <w:r>
        <w:rPr>
          <w:vertAlign w:val="superscript"/>
        </w:rPr>
        <w:footnoteRef/>
      </w:r>
      <w:r>
        <w:t xml:space="preserve"> </w:t>
      </w:r>
      <w:hyperlink r:id="rId2" w:history="1">
        <w:r>
          <w:rPr>
            <w:i/>
            <w:color w:val="0000FF"/>
            <w:u w:val="single"/>
          </w:rPr>
          <w:t>The Holy Bible: English Standard Version</w:t>
        </w:r>
      </w:hyperlink>
      <w:r>
        <w:t>. Wheaton, IL: Crossway Bibles, 2016.</w:t>
      </w:r>
    </w:p>
  </w:footnote>
  <w:footnote w:id="7">
    <w:p w14:paraId="4ABF76CD" w14:textId="77777777" w:rsidR="006810B9" w:rsidRDefault="006810B9" w:rsidP="006810B9">
      <w:r>
        <w:rPr>
          <w:vertAlign w:val="superscript"/>
        </w:rPr>
        <w:footnoteRef/>
      </w:r>
      <w:r>
        <w:t xml:space="preserve"> Jonathon Lookadoo, </w:t>
      </w:r>
      <w:hyperlink r:id="rId3" w:history="1">
        <w:r>
          <w:rPr>
            <w:color w:val="0000FF"/>
            <w:u w:val="single"/>
          </w:rPr>
          <w:t>“Celestial Bodies,”</w:t>
        </w:r>
      </w:hyperlink>
      <w:r>
        <w:t xml:space="preserve"> in </w:t>
      </w:r>
      <w:proofErr w:type="spellStart"/>
      <w:r>
        <w:rPr>
          <w:i/>
        </w:rPr>
        <w:t>Lexham</w:t>
      </w:r>
      <w:proofErr w:type="spellEnd"/>
      <w:r>
        <w:rPr>
          <w:i/>
        </w:rPr>
        <w:t xml:space="preserve"> Theological Wordbook</w:t>
      </w:r>
      <w:r>
        <w:t xml:space="preserve">, ed. Douglas Mangum et al., </w:t>
      </w:r>
      <w:proofErr w:type="spellStart"/>
      <w:r>
        <w:t>Lexham</w:t>
      </w:r>
      <w:proofErr w:type="spellEnd"/>
      <w:r>
        <w:t xml:space="preserve"> Bible Reference Series (Bellingham, WA: </w:t>
      </w:r>
      <w:proofErr w:type="spellStart"/>
      <w:r>
        <w:t>Lexham</w:t>
      </w:r>
      <w:proofErr w:type="spellEnd"/>
      <w:r>
        <w:t xml:space="preserve"> Press, 2014).</w:t>
      </w:r>
    </w:p>
  </w:footnote>
  <w:footnote w:id="8">
    <w:p w14:paraId="269F25D9" w14:textId="77777777" w:rsidR="00EB3A7E" w:rsidRDefault="00EB3A7E" w:rsidP="00EB3A7E">
      <w:r>
        <w:rPr>
          <w:vertAlign w:val="superscript"/>
        </w:rPr>
        <w:footnoteRef/>
      </w:r>
      <w:r>
        <w:t xml:space="preserve"> Jonathon Lookadoo, </w:t>
      </w:r>
      <w:hyperlink r:id="rId4" w:history="1">
        <w:r>
          <w:rPr>
            <w:color w:val="0000FF"/>
            <w:u w:val="single"/>
          </w:rPr>
          <w:t>“Celestial Bodies,”</w:t>
        </w:r>
      </w:hyperlink>
      <w:r>
        <w:t xml:space="preserve"> in </w:t>
      </w:r>
      <w:proofErr w:type="spellStart"/>
      <w:r>
        <w:rPr>
          <w:i/>
        </w:rPr>
        <w:t>Lexham</w:t>
      </w:r>
      <w:proofErr w:type="spellEnd"/>
      <w:r>
        <w:rPr>
          <w:i/>
        </w:rPr>
        <w:t xml:space="preserve"> Theological Wordbook</w:t>
      </w:r>
      <w:r>
        <w:t xml:space="preserve">, ed. Douglas Mangum et al., </w:t>
      </w:r>
      <w:proofErr w:type="spellStart"/>
      <w:r>
        <w:t>Lexham</w:t>
      </w:r>
      <w:proofErr w:type="spellEnd"/>
      <w:r>
        <w:t xml:space="preserve"> Bible Reference Series (Bellingham, WA: </w:t>
      </w:r>
      <w:proofErr w:type="spellStart"/>
      <w:r>
        <w:t>Lexham</w:t>
      </w:r>
      <w:proofErr w:type="spellEnd"/>
      <w:r>
        <w:t xml:space="preserve"> Press,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D93"/>
    <w:multiLevelType w:val="hybridMultilevel"/>
    <w:tmpl w:val="030AE73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178C0"/>
    <w:multiLevelType w:val="hybridMultilevel"/>
    <w:tmpl w:val="661A8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917F5C"/>
    <w:multiLevelType w:val="hybridMultilevel"/>
    <w:tmpl w:val="9D18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A1ED8"/>
    <w:multiLevelType w:val="hybridMultilevel"/>
    <w:tmpl w:val="8C3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96A3A"/>
    <w:multiLevelType w:val="hybridMultilevel"/>
    <w:tmpl w:val="0DCEE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5E2D5F"/>
    <w:multiLevelType w:val="hybridMultilevel"/>
    <w:tmpl w:val="C5643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159765">
    <w:abstractNumId w:val="0"/>
  </w:num>
  <w:num w:numId="2" w16cid:durableId="797721214">
    <w:abstractNumId w:val="1"/>
  </w:num>
  <w:num w:numId="3" w16cid:durableId="166796859">
    <w:abstractNumId w:val="5"/>
  </w:num>
  <w:num w:numId="4" w16cid:durableId="493760310">
    <w:abstractNumId w:val="4"/>
  </w:num>
  <w:num w:numId="5" w16cid:durableId="2822009">
    <w:abstractNumId w:val="3"/>
  </w:num>
  <w:num w:numId="6" w16cid:durableId="200110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EF"/>
    <w:rsid w:val="00002035"/>
    <w:rsid w:val="00002142"/>
    <w:rsid w:val="00003628"/>
    <w:rsid w:val="00027B82"/>
    <w:rsid w:val="000368BB"/>
    <w:rsid w:val="000375FA"/>
    <w:rsid w:val="00042CEA"/>
    <w:rsid w:val="00046A86"/>
    <w:rsid w:val="00084A0F"/>
    <w:rsid w:val="00087F4F"/>
    <w:rsid w:val="000C1F3D"/>
    <w:rsid w:val="000D41A0"/>
    <w:rsid w:val="000E2E72"/>
    <w:rsid w:val="000F53BB"/>
    <w:rsid w:val="001004F3"/>
    <w:rsid w:val="001048BC"/>
    <w:rsid w:val="00104ADF"/>
    <w:rsid w:val="001069E0"/>
    <w:rsid w:val="00107333"/>
    <w:rsid w:val="001213B9"/>
    <w:rsid w:val="0012346F"/>
    <w:rsid w:val="00133E1D"/>
    <w:rsid w:val="0014225B"/>
    <w:rsid w:val="0015036F"/>
    <w:rsid w:val="00152148"/>
    <w:rsid w:val="00152415"/>
    <w:rsid w:val="0017141A"/>
    <w:rsid w:val="001739A6"/>
    <w:rsid w:val="00177B27"/>
    <w:rsid w:val="00182776"/>
    <w:rsid w:val="001829CF"/>
    <w:rsid w:val="00186C39"/>
    <w:rsid w:val="001A1232"/>
    <w:rsid w:val="001A1717"/>
    <w:rsid w:val="001B524A"/>
    <w:rsid w:val="001B52DA"/>
    <w:rsid w:val="001C6929"/>
    <w:rsid w:val="001D34B3"/>
    <w:rsid w:val="001D6A2D"/>
    <w:rsid w:val="001F0088"/>
    <w:rsid w:val="001F5A18"/>
    <w:rsid w:val="002057B3"/>
    <w:rsid w:val="00223F29"/>
    <w:rsid w:val="002247D8"/>
    <w:rsid w:val="00224824"/>
    <w:rsid w:val="00240FAD"/>
    <w:rsid w:val="0024673E"/>
    <w:rsid w:val="00251DCC"/>
    <w:rsid w:val="002729A5"/>
    <w:rsid w:val="00280B46"/>
    <w:rsid w:val="00281DCF"/>
    <w:rsid w:val="00283A01"/>
    <w:rsid w:val="0028435B"/>
    <w:rsid w:val="0028576B"/>
    <w:rsid w:val="00286B86"/>
    <w:rsid w:val="00290EF0"/>
    <w:rsid w:val="002A5199"/>
    <w:rsid w:val="002C5803"/>
    <w:rsid w:val="002D1D3C"/>
    <w:rsid w:val="002D2A82"/>
    <w:rsid w:val="002E2D28"/>
    <w:rsid w:val="002E65E6"/>
    <w:rsid w:val="002E7DAE"/>
    <w:rsid w:val="002F14ED"/>
    <w:rsid w:val="002F6530"/>
    <w:rsid w:val="003015AB"/>
    <w:rsid w:val="003044B1"/>
    <w:rsid w:val="00310708"/>
    <w:rsid w:val="00315C00"/>
    <w:rsid w:val="00317B31"/>
    <w:rsid w:val="003406C3"/>
    <w:rsid w:val="003415A2"/>
    <w:rsid w:val="00342D62"/>
    <w:rsid w:val="00350863"/>
    <w:rsid w:val="00351F65"/>
    <w:rsid w:val="003653DF"/>
    <w:rsid w:val="0036796D"/>
    <w:rsid w:val="00371DE5"/>
    <w:rsid w:val="003762EC"/>
    <w:rsid w:val="0037743E"/>
    <w:rsid w:val="003809F0"/>
    <w:rsid w:val="0038105B"/>
    <w:rsid w:val="003A6605"/>
    <w:rsid w:val="003C3014"/>
    <w:rsid w:val="003C38A9"/>
    <w:rsid w:val="003C613C"/>
    <w:rsid w:val="003D5CF7"/>
    <w:rsid w:val="003D78D6"/>
    <w:rsid w:val="00405A28"/>
    <w:rsid w:val="00405E7C"/>
    <w:rsid w:val="00413848"/>
    <w:rsid w:val="00415BF6"/>
    <w:rsid w:val="00420586"/>
    <w:rsid w:val="0042222E"/>
    <w:rsid w:val="00427E2E"/>
    <w:rsid w:val="00434831"/>
    <w:rsid w:val="00444B79"/>
    <w:rsid w:val="004634BD"/>
    <w:rsid w:val="0046372C"/>
    <w:rsid w:val="00466FCD"/>
    <w:rsid w:val="00471260"/>
    <w:rsid w:val="00473124"/>
    <w:rsid w:val="00486FC8"/>
    <w:rsid w:val="00490E56"/>
    <w:rsid w:val="00492BCD"/>
    <w:rsid w:val="004A732D"/>
    <w:rsid w:val="004B4111"/>
    <w:rsid w:val="004C0571"/>
    <w:rsid w:val="004C20D6"/>
    <w:rsid w:val="004C3A8B"/>
    <w:rsid w:val="004C6E51"/>
    <w:rsid w:val="004D45AA"/>
    <w:rsid w:val="004D6668"/>
    <w:rsid w:val="004D6A66"/>
    <w:rsid w:val="004F1203"/>
    <w:rsid w:val="00506D59"/>
    <w:rsid w:val="005145B6"/>
    <w:rsid w:val="005209AC"/>
    <w:rsid w:val="00523824"/>
    <w:rsid w:val="005358B5"/>
    <w:rsid w:val="00541F9A"/>
    <w:rsid w:val="005431EA"/>
    <w:rsid w:val="00552A01"/>
    <w:rsid w:val="00556A2B"/>
    <w:rsid w:val="00563161"/>
    <w:rsid w:val="00566DA6"/>
    <w:rsid w:val="005746E8"/>
    <w:rsid w:val="00576229"/>
    <w:rsid w:val="0058015D"/>
    <w:rsid w:val="00581C5F"/>
    <w:rsid w:val="00582D0B"/>
    <w:rsid w:val="00583307"/>
    <w:rsid w:val="00586EDE"/>
    <w:rsid w:val="005A739D"/>
    <w:rsid w:val="005B1237"/>
    <w:rsid w:val="005B30E0"/>
    <w:rsid w:val="005C4BF1"/>
    <w:rsid w:val="005D0ACC"/>
    <w:rsid w:val="005D0DF9"/>
    <w:rsid w:val="005D152C"/>
    <w:rsid w:val="00606E5F"/>
    <w:rsid w:val="0061226E"/>
    <w:rsid w:val="0062746C"/>
    <w:rsid w:val="00627E2F"/>
    <w:rsid w:val="006401B3"/>
    <w:rsid w:val="00641FFD"/>
    <w:rsid w:val="00647478"/>
    <w:rsid w:val="00657EA8"/>
    <w:rsid w:val="00660BF9"/>
    <w:rsid w:val="0066448C"/>
    <w:rsid w:val="006700B6"/>
    <w:rsid w:val="006714A6"/>
    <w:rsid w:val="006810B9"/>
    <w:rsid w:val="00683B1E"/>
    <w:rsid w:val="006921B8"/>
    <w:rsid w:val="006938FE"/>
    <w:rsid w:val="0069495E"/>
    <w:rsid w:val="006A60DA"/>
    <w:rsid w:val="006A6B2B"/>
    <w:rsid w:val="006A6BF6"/>
    <w:rsid w:val="006C39D7"/>
    <w:rsid w:val="006E1D18"/>
    <w:rsid w:val="006E658D"/>
    <w:rsid w:val="007202E8"/>
    <w:rsid w:val="00730FD5"/>
    <w:rsid w:val="00732500"/>
    <w:rsid w:val="007366B6"/>
    <w:rsid w:val="00752A3D"/>
    <w:rsid w:val="00762AAE"/>
    <w:rsid w:val="007661A4"/>
    <w:rsid w:val="00775FDA"/>
    <w:rsid w:val="00777559"/>
    <w:rsid w:val="00782F13"/>
    <w:rsid w:val="007844A2"/>
    <w:rsid w:val="007931FC"/>
    <w:rsid w:val="00795FC3"/>
    <w:rsid w:val="00796232"/>
    <w:rsid w:val="00796DE3"/>
    <w:rsid w:val="007C3B73"/>
    <w:rsid w:val="007C70F2"/>
    <w:rsid w:val="007D38C2"/>
    <w:rsid w:val="007E1156"/>
    <w:rsid w:val="007F496F"/>
    <w:rsid w:val="007F4EDD"/>
    <w:rsid w:val="007F561A"/>
    <w:rsid w:val="007F5D05"/>
    <w:rsid w:val="007F607E"/>
    <w:rsid w:val="00801E9F"/>
    <w:rsid w:val="00804A49"/>
    <w:rsid w:val="00812F71"/>
    <w:rsid w:val="00820963"/>
    <w:rsid w:val="008219A9"/>
    <w:rsid w:val="008261E7"/>
    <w:rsid w:val="00830175"/>
    <w:rsid w:val="008314BB"/>
    <w:rsid w:val="00833698"/>
    <w:rsid w:val="00834EA3"/>
    <w:rsid w:val="008442B4"/>
    <w:rsid w:val="008474A6"/>
    <w:rsid w:val="00852EBB"/>
    <w:rsid w:val="00857120"/>
    <w:rsid w:val="00857856"/>
    <w:rsid w:val="00861971"/>
    <w:rsid w:val="0086677F"/>
    <w:rsid w:val="008812FA"/>
    <w:rsid w:val="00882073"/>
    <w:rsid w:val="0088624E"/>
    <w:rsid w:val="00887799"/>
    <w:rsid w:val="008A164D"/>
    <w:rsid w:val="008B63B8"/>
    <w:rsid w:val="008C0BD5"/>
    <w:rsid w:val="008C515A"/>
    <w:rsid w:val="008C6230"/>
    <w:rsid w:val="008D0BA2"/>
    <w:rsid w:val="008F36B9"/>
    <w:rsid w:val="008F4CCE"/>
    <w:rsid w:val="008F7F49"/>
    <w:rsid w:val="00900B37"/>
    <w:rsid w:val="00901368"/>
    <w:rsid w:val="00903EBE"/>
    <w:rsid w:val="0090756F"/>
    <w:rsid w:val="00931C28"/>
    <w:rsid w:val="00935262"/>
    <w:rsid w:val="009375E9"/>
    <w:rsid w:val="009379A8"/>
    <w:rsid w:val="0094058A"/>
    <w:rsid w:val="00941EF7"/>
    <w:rsid w:val="009445C5"/>
    <w:rsid w:val="009602C2"/>
    <w:rsid w:val="00960F2F"/>
    <w:rsid w:val="0096447E"/>
    <w:rsid w:val="00970D86"/>
    <w:rsid w:val="009800A6"/>
    <w:rsid w:val="009818FF"/>
    <w:rsid w:val="00987D5C"/>
    <w:rsid w:val="009B487D"/>
    <w:rsid w:val="009C03EB"/>
    <w:rsid w:val="009C541B"/>
    <w:rsid w:val="009D489A"/>
    <w:rsid w:val="009F21EF"/>
    <w:rsid w:val="009F625C"/>
    <w:rsid w:val="00A03F9A"/>
    <w:rsid w:val="00A10EF5"/>
    <w:rsid w:val="00A17741"/>
    <w:rsid w:val="00A22697"/>
    <w:rsid w:val="00A27CD5"/>
    <w:rsid w:val="00A30D4B"/>
    <w:rsid w:val="00A31350"/>
    <w:rsid w:val="00A320FC"/>
    <w:rsid w:val="00A33AF9"/>
    <w:rsid w:val="00A33DCC"/>
    <w:rsid w:val="00A4313D"/>
    <w:rsid w:val="00A5249B"/>
    <w:rsid w:val="00A563D9"/>
    <w:rsid w:val="00A66222"/>
    <w:rsid w:val="00A74BD8"/>
    <w:rsid w:val="00A812DD"/>
    <w:rsid w:val="00A92F56"/>
    <w:rsid w:val="00A93861"/>
    <w:rsid w:val="00AA2267"/>
    <w:rsid w:val="00AA22FC"/>
    <w:rsid w:val="00AA5B9F"/>
    <w:rsid w:val="00AA6529"/>
    <w:rsid w:val="00AB2977"/>
    <w:rsid w:val="00AC2103"/>
    <w:rsid w:val="00AC323F"/>
    <w:rsid w:val="00AC3EB2"/>
    <w:rsid w:val="00AD3555"/>
    <w:rsid w:val="00AE2B67"/>
    <w:rsid w:val="00AE426B"/>
    <w:rsid w:val="00AE65DD"/>
    <w:rsid w:val="00B02FF8"/>
    <w:rsid w:val="00B051CA"/>
    <w:rsid w:val="00B16CEA"/>
    <w:rsid w:val="00B22A22"/>
    <w:rsid w:val="00B34110"/>
    <w:rsid w:val="00B428E0"/>
    <w:rsid w:val="00B43F7E"/>
    <w:rsid w:val="00B45C0C"/>
    <w:rsid w:val="00B51AC5"/>
    <w:rsid w:val="00B57B18"/>
    <w:rsid w:val="00B60FF3"/>
    <w:rsid w:val="00B72FCB"/>
    <w:rsid w:val="00B74AC1"/>
    <w:rsid w:val="00B76171"/>
    <w:rsid w:val="00B81854"/>
    <w:rsid w:val="00B93ADC"/>
    <w:rsid w:val="00B944CD"/>
    <w:rsid w:val="00BA07F9"/>
    <w:rsid w:val="00BA6569"/>
    <w:rsid w:val="00BB119F"/>
    <w:rsid w:val="00BD4F68"/>
    <w:rsid w:val="00BD68B4"/>
    <w:rsid w:val="00BF2523"/>
    <w:rsid w:val="00BF7470"/>
    <w:rsid w:val="00C0018A"/>
    <w:rsid w:val="00C00D03"/>
    <w:rsid w:val="00C016D6"/>
    <w:rsid w:val="00C01ABA"/>
    <w:rsid w:val="00C1259E"/>
    <w:rsid w:val="00C1665A"/>
    <w:rsid w:val="00C23909"/>
    <w:rsid w:val="00C257C9"/>
    <w:rsid w:val="00C32AF3"/>
    <w:rsid w:val="00C3601B"/>
    <w:rsid w:val="00C378B3"/>
    <w:rsid w:val="00C42B94"/>
    <w:rsid w:val="00C43A43"/>
    <w:rsid w:val="00C500EE"/>
    <w:rsid w:val="00C56995"/>
    <w:rsid w:val="00C67697"/>
    <w:rsid w:val="00C802D0"/>
    <w:rsid w:val="00C8580E"/>
    <w:rsid w:val="00C87649"/>
    <w:rsid w:val="00C87BED"/>
    <w:rsid w:val="00CA076C"/>
    <w:rsid w:val="00CA7058"/>
    <w:rsid w:val="00CB3767"/>
    <w:rsid w:val="00CB7939"/>
    <w:rsid w:val="00CC3B24"/>
    <w:rsid w:val="00CD53D6"/>
    <w:rsid w:val="00CD647A"/>
    <w:rsid w:val="00CF37B1"/>
    <w:rsid w:val="00CF647F"/>
    <w:rsid w:val="00CF69D7"/>
    <w:rsid w:val="00CF7205"/>
    <w:rsid w:val="00D07E6B"/>
    <w:rsid w:val="00D30AFA"/>
    <w:rsid w:val="00D35A6D"/>
    <w:rsid w:val="00D370D9"/>
    <w:rsid w:val="00D43996"/>
    <w:rsid w:val="00D4468A"/>
    <w:rsid w:val="00D65EF5"/>
    <w:rsid w:val="00D75774"/>
    <w:rsid w:val="00D757FA"/>
    <w:rsid w:val="00D850FC"/>
    <w:rsid w:val="00DE0392"/>
    <w:rsid w:val="00DE4742"/>
    <w:rsid w:val="00DE7919"/>
    <w:rsid w:val="00E01702"/>
    <w:rsid w:val="00E250BF"/>
    <w:rsid w:val="00E27B0D"/>
    <w:rsid w:val="00E42531"/>
    <w:rsid w:val="00E42997"/>
    <w:rsid w:val="00E46292"/>
    <w:rsid w:val="00E5054B"/>
    <w:rsid w:val="00E566CD"/>
    <w:rsid w:val="00E622EF"/>
    <w:rsid w:val="00E65042"/>
    <w:rsid w:val="00E81356"/>
    <w:rsid w:val="00E92522"/>
    <w:rsid w:val="00E93C18"/>
    <w:rsid w:val="00EA2EAF"/>
    <w:rsid w:val="00EB191E"/>
    <w:rsid w:val="00EB3A7E"/>
    <w:rsid w:val="00EC130D"/>
    <w:rsid w:val="00ED2DC0"/>
    <w:rsid w:val="00ED68B7"/>
    <w:rsid w:val="00EF3C15"/>
    <w:rsid w:val="00EF3E79"/>
    <w:rsid w:val="00F00DE6"/>
    <w:rsid w:val="00F13792"/>
    <w:rsid w:val="00F238A9"/>
    <w:rsid w:val="00F25878"/>
    <w:rsid w:val="00F43CFC"/>
    <w:rsid w:val="00F50519"/>
    <w:rsid w:val="00F54F53"/>
    <w:rsid w:val="00F63ADF"/>
    <w:rsid w:val="00F64645"/>
    <w:rsid w:val="00F6621B"/>
    <w:rsid w:val="00F6782D"/>
    <w:rsid w:val="00F7426F"/>
    <w:rsid w:val="00F8016C"/>
    <w:rsid w:val="00F83349"/>
    <w:rsid w:val="00F948D7"/>
    <w:rsid w:val="00FA4768"/>
    <w:rsid w:val="00FA7D55"/>
    <w:rsid w:val="00FB4374"/>
    <w:rsid w:val="00FB7036"/>
    <w:rsid w:val="00FC0B0F"/>
    <w:rsid w:val="00FC2E3B"/>
    <w:rsid w:val="00FD3431"/>
    <w:rsid w:val="00FD6208"/>
    <w:rsid w:val="00FE2D0F"/>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389C"/>
  <w15:chartTrackingRefBased/>
  <w15:docId w15:val="{2C73560C-27E1-4FDD-A657-55297BC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A6"/>
    <w:pPr>
      <w:ind w:left="720"/>
      <w:contextualSpacing/>
    </w:pPr>
  </w:style>
  <w:style w:type="paragraph" w:styleId="FootnoteText">
    <w:name w:val="footnote text"/>
    <w:basedOn w:val="Normal"/>
    <w:link w:val="FootnoteTextChar"/>
    <w:uiPriority w:val="99"/>
    <w:semiHidden/>
    <w:unhideWhenUsed/>
    <w:rsid w:val="008261E7"/>
    <w:rPr>
      <w:sz w:val="20"/>
      <w:szCs w:val="20"/>
    </w:rPr>
  </w:style>
  <w:style w:type="character" w:customStyle="1" w:styleId="FootnoteTextChar">
    <w:name w:val="Footnote Text Char"/>
    <w:basedOn w:val="DefaultParagraphFont"/>
    <w:link w:val="FootnoteText"/>
    <w:uiPriority w:val="99"/>
    <w:semiHidden/>
    <w:rsid w:val="008261E7"/>
    <w:rPr>
      <w:sz w:val="20"/>
      <w:szCs w:val="20"/>
    </w:rPr>
  </w:style>
  <w:style w:type="character" w:styleId="FootnoteReference">
    <w:name w:val="footnote reference"/>
    <w:basedOn w:val="DefaultParagraphFont"/>
    <w:uiPriority w:val="99"/>
    <w:semiHidden/>
    <w:unhideWhenUsed/>
    <w:rsid w:val="008261E7"/>
    <w:rPr>
      <w:vertAlign w:val="superscript"/>
    </w:rPr>
  </w:style>
  <w:style w:type="character" w:styleId="Hyperlink">
    <w:name w:val="Hyperlink"/>
    <w:basedOn w:val="DefaultParagraphFont"/>
    <w:uiPriority w:val="99"/>
    <w:unhideWhenUsed/>
    <w:rsid w:val="008261E7"/>
    <w:rPr>
      <w:color w:val="0563C1" w:themeColor="hyperlink"/>
      <w:u w:val="single"/>
    </w:rPr>
  </w:style>
  <w:style w:type="character" w:styleId="UnresolvedMention">
    <w:name w:val="Unresolved Mention"/>
    <w:basedOn w:val="DefaultParagraphFont"/>
    <w:uiPriority w:val="99"/>
    <w:semiHidden/>
    <w:unhideWhenUsed/>
    <w:rsid w:val="008261E7"/>
    <w:rPr>
      <w:color w:val="605E5C"/>
      <w:shd w:val="clear" w:color="auto" w:fill="E1DFDD"/>
    </w:rPr>
  </w:style>
  <w:style w:type="paragraph" w:styleId="Header">
    <w:name w:val="header"/>
    <w:basedOn w:val="Normal"/>
    <w:link w:val="HeaderChar"/>
    <w:uiPriority w:val="99"/>
    <w:semiHidden/>
    <w:unhideWhenUsed/>
    <w:rsid w:val="002F14ED"/>
    <w:pPr>
      <w:tabs>
        <w:tab w:val="center" w:pos="4680"/>
        <w:tab w:val="right" w:pos="9360"/>
      </w:tabs>
    </w:pPr>
  </w:style>
  <w:style w:type="character" w:customStyle="1" w:styleId="HeaderChar">
    <w:name w:val="Header Char"/>
    <w:basedOn w:val="DefaultParagraphFont"/>
    <w:link w:val="Header"/>
    <w:uiPriority w:val="99"/>
    <w:semiHidden/>
    <w:rsid w:val="002F14ED"/>
  </w:style>
  <w:style w:type="paragraph" w:styleId="Footer">
    <w:name w:val="footer"/>
    <w:basedOn w:val="Normal"/>
    <w:link w:val="FooterChar"/>
    <w:uiPriority w:val="99"/>
    <w:semiHidden/>
    <w:unhideWhenUsed/>
    <w:rsid w:val="002F14ED"/>
    <w:pPr>
      <w:tabs>
        <w:tab w:val="center" w:pos="4680"/>
        <w:tab w:val="right" w:pos="9360"/>
      </w:tabs>
    </w:pPr>
  </w:style>
  <w:style w:type="character" w:customStyle="1" w:styleId="FooterChar">
    <w:name w:val="Footer Char"/>
    <w:basedOn w:val="DefaultParagraphFont"/>
    <w:link w:val="Footer"/>
    <w:uiPriority w:val="99"/>
    <w:semiHidden/>
    <w:rsid w:val="002F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87617">
      <w:bodyDiv w:val="1"/>
      <w:marLeft w:val="0"/>
      <w:marRight w:val="0"/>
      <w:marTop w:val="0"/>
      <w:marBottom w:val="0"/>
      <w:divBdr>
        <w:top w:val="none" w:sz="0" w:space="0" w:color="auto"/>
        <w:left w:val="none" w:sz="0" w:space="0" w:color="auto"/>
        <w:bottom w:val="none" w:sz="0" w:space="0" w:color="auto"/>
        <w:right w:val="none" w:sz="0" w:space="0" w:color="auto"/>
      </w:divBdr>
    </w:div>
    <w:div w:id="1500996186">
      <w:bodyDiv w:val="1"/>
      <w:marLeft w:val="0"/>
      <w:marRight w:val="0"/>
      <w:marTop w:val="0"/>
      <w:marBottom w:val="0"/>
      <w:divBdr>
        <w:top w:val="none" w:sz="0" w:space="0" w:color="auto"/>
        <w:left w:val="none" w:sz="0" w:space="0" w:color="auto"/>
        <w:bottom w:val="none" w:sz="0" w:space="0" w:color="auto"/>
        <w:right w:val="none" w:sz="0" w:space="0" w:color="auto"/>
      </w:divBdr>
      <w:divsChild>
        <w:div w:id="1557888101">
          <w:marLeft w:val="0"/>
          <w:marRight w:val="0"/>
          <w:marTop w:val="0"/>
          <w:marBottom w:val="180"/>
          <w:divBdr>
            <w:top w:val="none" w:sz="0" w:space="0" w:color="auto"/>
            <w:left w:val="none" w:sz="0" w:space="0" w:color="auto"/>
            <w:bottom w:val="none" w:sz="0" w:space="0" w:color="auto"/>
            <w:right w:val="none" w:sz="0" w:space="0" w:color="auto"/>
          </w:divBdr>
        </w:div>
        <w:div w:id="1541866621">
          <w:marLeft w:val="0"/>
          <w:marRight w:val="0"/>
          <w:marTop w:val="0"/>
          <w:marBottom w:val="180"/>
          <w:divBdr>
            <w:top w:val="none" w:sz="0" w:space="0" w:color="auto"/>
            <w:left w:val="none" w:sz="0" w:space="0" w:color="auto"/>
            <w:bottom w:val="none" w:sz="0" w:space="0" w:color="auto"/>
            <w:right w:val="none" w:sz="0" w:space="0" w:color="auto"/>
          </w:divBdr>
        </w:div>
        <w:div w:id="919829058">
          <w:marLeft w:val="0"/>
          <w:marRight w:val="0"/>
          <w:marTop w:val="0"/>
          <w:marBottom w:val="180"/>
          <w:divBdr>
            <w:top w:val="none" w:sz="0" w:space="0" w:color="auto"/>
            <w:left w:val="none" w:sz="0" w:space="0" w:color="auto"/>
            <w:bottom w:val="none" w:sz="0" w:space="0" w:color="auto"/>
            <w:right w:val="none" w:sz="0" w:space="0" w:color="auto"/>
          </w:divBdr>
        </w:div>
        <w:div w:id="1688603594">
          <w:marLeft w:val="0"/>
          <w:marRight w:val="0"/>
          <w:marTop w:val="0"/>
          <w:marBottom w:val="0"/>
          <w:divBdr>
            <w:top w:val="none" w:sz="0" w:space="0" w:color="auto"/>
            <w:left w:val="none" w:sz="0" w:space="0" w:color="auto"/>
            <w:bottom w:val="none" w:sz="0" w:space="0" w:color="auto"/>
            <w:right w:val="none" w:sz="0" w:space="0" w:color="auto"/>
          </w:divBdr>
        </w:div>
      </w:divsChild>
    </w:div>
    <w:div w:id="1552771034">
      <w:bodyDiv w:val="1"/>
      <w:marLeft w:val="0"/>
      <w:marRight w:val="0"/>
      <w:marTop w:val="0"/>
      <w:marBottom w:val="0"/>
      <w:divBdr>
        <w:top w:val="none" w:sz="0" w:space="0" w:color="auto"/>
        <w:left w:val="none" w:sz="0" w:space="0" w:color="auto"/>
        <w:bottom w:val="none" w:sz="0" w:space="0" w:color="auto"/>
        <w:right w:val="none" w:sz="0" w:space="0" w:color="auto"/>
      </w:divBdr>
      <w:divsChild>
        <w:div w:id="315649591">
          <w:marLeft w:val="0"/>
          <w:marRight w:val="0"/>
          <w:marTop w:val="0"/>
          <w:marBottom w:val="180"/>
          <w:divBdr>
            <w:top w:val="none" w:sz="0" w:space="0" w:color="auto"/>
            <w:left w:val="none" w:sz="0" w:space="0" w:color="auto"/>
            <w:bottom w:val="none" w:sz="0" w:space="0" w:color="auto"/>
            <w:right w:val="none" w:sz="0" w:space="0" w:color="auto"/>
          </w:divBdr>
        </w:div>
        <w:div w:id="1757510107">
          <w:marLeft w:val="0"/>
          <w:marRight w:val="0"/>
          <w:marTop w:val="0"/>
          <w:marBottom w:val="180"/>
          <w:divBdr>
            <w:top w:val="none" w:sz="0" w:space="0" w:color="auto"/>
            <w:left w:val="none" w:sz="0" w:space="0" w:color="auto"/>
            <w:bottom w:val="none" w:sz="0" w:space="0" w:color="auto"/>
            <w:right w:val="none" w:sz="0" w:space="0" w:color="auto"/>
          </w:divBdr>
        </w:div>
        <w:div w:id="61565995">
          <w:marLeft w:val="0"/>
          <w:marRight w:val="0"/>
          <w:marTop w:val="0"/>
          <w:marBottom w:val="180"/>
          <w:divBdr>
            <w:top w:val="none" w:sz="0" w:space="0" w:color="auto"/>
            <w:left w:val="none" w:sz="0" w:space="0" w:color="auto"/>
            <w:bottom w:val="none" w:sz="0" w:space="0" w:color="auto"/>
            <w:right w:val="none" w:sz="0" w:space="0" w:color="auto"/>
          </w:divBdr>
        </w:div>
        <w:div w:id="1293318545">
          <w:marLeft w:val="0"/>
          <w:marRight w:val="0"/>
          <w:marTop w:val="0"/>
          <w:marBottom w:val="0"/>
          <w:divBdr>
            <w:top w:val="none" w:sz="0" w:space="0" w:color="auto"/>
            <w:left w:val="none" w:sz="0" w:space="0" w:color="auto"/>
            <w:bottom w:val="none" w:sz="0" w:space="0" w:color="auto"/>
            <w:right w:val="none" w:sz="0" w:space="0" w:color="auto"/>
          </w:divBdr>
        </w:div>
      </w:divsChild>
    </w:div>
    <w:div w:id="1823039290">
      <w:bodyDiv w:val="1"/>
      <w:marLeft w:val="0"/>
      <w:marRight w:val="0"/>
      <w:marTop w:val="0"/>
      <w:marBottom w:val="0"/>
      <w:divBdr>
        <w:top w:val="none" w:sz="0" w:space="0" w:color="auto"/>
        <w:left w:val="none" w:sz="0" w:space="0" w:color="auto"/>
        <w:bottom w:val="none" w:sz="0" w:space="0" w:color="auto"/>
        <w:right w:val="none" w:sz="0" w:space="0" w:color="auto"/>
      </w:divBdr>
    </w:div>
    <w:div w:id="2044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lxtheowrdbk?hw=%CF%86%E1%BF%B6%CF%82" TargetMode="External"/><Relationship Id="rId2" Type="http://schemas.openxmlformats.org/officeDocument/2006/relationships/hyperlink" Target="https://ref.ly/logosres/esv?ref=BibleESV.1Jn1.5-10" TargetMode="External"/><Relationship Id="rId1" Type="http://schemas.openxmlformats.org/officeDocument/2006/relationships/hyperlink" Target="https://youtu.be/T8oqA5efwHs?si=DydMjWTPd3UJ0WqG" TargetMode="External"/><Relationship Id="rId4" Type="http://schemas.openxmlformats.org/officeDocument/2006/relationships/hyperlink" Target="https://ref.ly/logosres/lxtheowrdbk?hw=%CF%86%E1%BF%B6%CF%82&amp;off=148&amp;ctx=+to+see+(Eph+5%3a13).+~The+nt+metaphori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001A-9C6C-2447-A9AC-41B90461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Links>
    <vt:vector size="6" baseType="variant">
      <vt:variant>
        <vt:i4>7864431</vt:i4>
      </vt:variant>
      <vt:variant>
        <vt:i4>0</vt:i4>
      </vt:variant>
      <vt:variant>
        <vt:i4>0</vt:i4>
      </vt:variant>
      <vt:variant>
        <vt:i4>5</vt:i4>
      </vt:variant>
      <vt:variant>
        <vt:lpwstr>https://www.npr.org/2023/05/02/1173418268/loneliness-connection-mental-health-dementia-surgeon-general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167</cp:revision>
  <cp:lastPrinted>2024-02-08T16:58:00Z</cp:lastPrinted>
  <dcterms:created xsi:type="dcterms:W3CDTF">2024-02-21T16:01:00Z</dcterms:created>
  <dcterms:modified xsi:type="dcterms:W3CDTF">2024-02-22T17:05:00Z</dcterms:modified>
</cp:coreProperties>
</file>