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F526A3" w14:textId="15DEECA6" w:rsidR="003C6B90" w:rsidRPr="00127A67" w:rsidRDefault="003C6B90">
      <w:pPr>
        <w:rPr>
          <w:highlight w:val="green"/>
        </w:rPr>
      </w:pPr>
      <w:r w:rsidRPr="00127A67">
        <w:rPr>
          <w:highlight w:val="green"/>
        </w:rPr>
        <w:t xml:space="preserve">Influenced </w:t>
      </w:r>
    </w:p>
    <w:p w14:paraId="63789433" w14:textId="50C3EABD" w:rsidR="003C6B90" w:rsidRDefault="003C6B90">
      <w:r w:rsidRPr="00127A67">
        <w:rPr>
          <w:highlight w:val="green"/>
        </w:rPr>
        <w:t xml:space="preserve">Week </w:t>
      </w:r>
      <w:r w:rsidR="000E4F2F">
        <w:rPr>
          <w:highlight w:val="green"/>
        </w:rPr>
        <w:t>Two</w:t>
      </w:r>
      <w:r w:rsidR="00BA5F27" w:rsidRPr="000E4F2F">
        <w:rPr>
          <w:highlight w:val="green"/>
        </w:rPr>
        <w:t xml:space="preserve">: </w:t>
      </w:r>
      <w:r w:rsidR="000E4F2F" w:rsidRPr="000E4F2F">
        <w:rPr>
          <w:highlight w:val="green"/>
        </w:rPr>
        <w:t xml:space="preserve">You’ve gone </w:t>
      </w:r>
      <w:r w:rsidR="00D41576" w:rsidRPr="000E4F2F">
        <w:rPr>
          <w:highlight w:val="green"/>
        </w:rPr>
        <w:t>incognito.</w:t>
      </w:r>
    </w:p>
    <w:p w14:paraId="34490883" w14:textId="60D8BDD8" w:rsidR="003C6B90" w:rsidRDefault="003C6B90">
      <w:r>
        <w:t xml:space="preserve">Mike Colaw </w:t>
      </w:r>
    </w:p>
    <w:p w14:paraId="4543F64C" w14:textId="77777777" w:rsidR="00570E70" w:rsidRDefault="00570E70"/>
    <w:p w14:paraId="2A0BBEF2" w14:textId="19DA4CD4" w:rsidR="003C72DA" w:rsidRDefault="003C72DA">
      <w:r>
        <w:t>Production Notes:</w:t>
      </w:r>
    </w:p>
    <w:p w14:paraId="41C952B8" w14:textId="492C1B5C" w:rsidR="003C72DA" w:rsidRDefault="003C72DA" w:rsidP="003C72DA">
      <w:pPr>
        <w:pStyle w:val="ListParagraph"/>
        <w:numPr>
          <w:ilvl w:val="0"/>
          <w:numId w:val="6"/>
        </w:numPr>
      </w:pPr>
      <w:r>
        <w:t xml:space="preserve">Green highlighted text </w:t>
      </w:r>
      <w:r w:rsidR="00FE2939">
        <w:t xml:space="preserve">goes on the screen. </w:t>
      </w:r>
    </w:p>
    <w:p w14:paraId="126EF008" w14:textId="1C466957" w:rsidR="00FE2939" w:rsidRDefault="00FE2939" w:rsidP="003C72DA">
      <w:pPr>
        <w:pStyle w:val="ListParagraph"/>
        <w:numPr>
          <w:ilvl w:val="0"/>
          <w:numId w:val="6"/>
        </w:numPr>
      </w:pPr>
      <w:r>
        <w:t xml:space="preserve">The </w:t>
      </w:r>
      <w:r w:rsidRPr="00D41576">
        <w:rPr>
          <w:u w:val="single"/>
        </w:rPr>
        <w:t>underlined</w:t>
      </w:r>
      <w:r>
        <w:t xml:space="preserve"> </w:t>
      </w:r>
      <w:r w:rsidR="00D430FA">
        <w:t>words</w:t>
      </w:r>
      <w:r>
        <w:t xml:space="preserve"> can be the fill in the blank for the handout. </w:t>
      </w:r>
    </w:p>
    <w:p w14:paraId="2797DE0F" w14:textId="6CEAB8DF" w:rsidR="00570E70" w:rsidRDefault="00570E70">
      <w:r>
        <w:t>Introduction</w:t>
      </w:r>
    </w:p>
    <w:p w14:paraId="1B24544B" w14:textId="0BAA9EE1" w:rsidR="008B57B1" w:rsidRDefault="00345800">
      <w:r>
        <w:rPr>
          <w:highlight w:val="yellow"/>
        </w:rPr>
        <w:t>Starting i</w:t>
      </w:r>
      <w:r w:rsidR="008B57B1" w:rsidRPr="00345800">
        <w:rPr>
          <w:highlight w:val="yellow"/>
        </w:rPr>
        <w:t>n two weeks – Discover the Bible 4-week class: learn how to study and understand the Word of God.</w:t>
      </w:r>
      <w:r>
        <w:t xml:space="preserve"> More info and registration on website.</w:t>
      </w:r>
    </w:p>
    <w:p w14:paraId="65E88B50" w14:textId="6E925E41" w:rsidR="007C7651" w:rsidRDefault="007C7651">
      <w:r w:rsidRPr="004A2442">
        <w:rPr>
          <w:highlight w:val="yellow"/>
        </w:rPr>
        <w:t>I also want to invite you to join me online</w:t>
      </w:r>
      <w:r w:rsidR="00E64078" w:rsidRPr="004A2442">
        <w:rPr>
          <w:highlight w:val="yellow"/>
        </w:rPr>
        <w:t>!</w:t>
      </w:r>
      <w:r w:rsidR="00E64078">
        <w:t xml:space="preserve"> </w:t>
      </w:r>
      <w:r>
        <w:t xml:space="preserve">I have been using Facebook to unpack ideas, post thoughts and try to seed the external world with the hope and love of Christ. </w:t>
      </w:r>
      <w:r w:rsidR="00DD6180">
        <w:t xml:space="preserve">Go to Facebook and look for Mike Leslie Colaw. </w:t>
      </w:r>
    </w:p>
    <w:p w14:paraId="7398BA06" w14:textId="4DD5E226" w:rsidR="00CB6731" w:rsidRDefault="00820CC5">
      <w:r>
        <w:rPr>
          <w:highlight w:val="green"/>
        </w:rPr>
        <w:t xml:space="preserve">We are in week number 2 of </w:t>
      </w:r>
      <w:r w:rsidR="00CB6731" w:rsidRPr="008353F1">
        <w:rPr>
          <w:highlight w:val="green"/>
        </w:rPr>
        <w:t>“Influenced</w:t>
      </w:r>
      <w:r w:rsidR="00D11191">
        <w:rPr>
          <w:highlight w:val="green"/>
        </w:rPr>
        <w:t>,</w:t>
      </w:r>
      <w:r w:rsidR="00CB6731" w:rsidRPr="008353F1">
        <w:rPr>
          <w:highlight w:val="green"/>
        </w:rPr>
        <w:t>” a</w:t>
      </w:r>
      <w:r w:rsidR="00F27A30" w:rsidRPr="008353F1">
        <w:rPr>
          <w:highlight w:val="green"/>
        </w:rPr>
        <w:t xml:space="preserve"> </w:t>
      </w:r>
      <w:r w:rsidR="00F27A30" w:rsidRPr="00CD08C3">
        <w:rPr>
          <w:highlight w:val="green"/>
          <w:u w:val="single"/>
        </w:rPr>
        <w:t>practical</w:t>
      </w:r>
      <w:r w:rsidR="00F27A30" w:rsidRPr="008353F1">
        <w:rPr>
          <w:highlight w:val="green"/>
        </w:rPr>
        <w:t xml:space="preserve"> examination of the </w:t>
      </w:r>
      <w:r w:rsidR="00876A8F" w:rsidRPr="008353F1">
        <w:rPr>
          <w:highlight w:val="green"/>
        </w:rPr>
        <w:t>phrase Jesus used multiple times</w:t>
      </w:r>
      <w:r w:rsidR="00F27A30" w:rsidRPr="008353F1">
        <w:rPr>
          <w:highlight w:val="green"/>
        </w:rPr>
        <w:t xml:space="preserve">, “You heard it </w:t>
      </w:r>
      <w:r w:rsidR="00E21F6D" w:rsidRPr="008353F1">
        <w:rPr>
          <w:highlight w:val="green"/>
        </w:rPr>
        <w:t>said</w:t>
      </w:r>
      <w:r w:rsidR="00F27A30" w:rsidRPr="008353F1">
        <w:rPr>
          <w:highlight w:val="green"/>
        </w:rPr>
        <w:t>, but I say to you…”</w:t>
      </w:r>
      <w:r w:rsidR="00F27A30">
        <w:t xml:space="preserve"> </w:t>
      </w:r>
    </w:p>
    <w:p w14:paraId="54AB5858" w14:textId="47479171" w:rsidR="00820CC5" w:rsidRPr="00D502A2" w:rsidRDefault="00820CC5">
      <w:r w:rsidRPr="00CA5BB0">
        <w:rPr>
          <w:highlight w:val="green"/>
        </w:rPr>
        <w:t xml:space="preserve">Week 1: </w:t>
      </w:r>
      <w:r w:rsidR="005529D4" w:rsidRPr="00CA5BB0">
        <w:rPr>
          <w:highlight w:val="green"/>
        </w:rPr>
        <w:t xml:space="preserve">That’s </w:t>
      </w:r>
      <w:r w:rsidR="005529D4" w:rsidRPr="006C478D">
        <w:rPr>
          <w:highlight w:val="green"/>
          <w:u w:val="single"/>
        </w:rPr>
        <w:t>toxic</w:t>
      </w:r>
      <w:r w:rsidR="005529D4" w:rsidRPr="00CA5BB0">
        <w:rPr>
          <w:highlight w:val="green"/>
        </w:rPr>
        <w:t xml:space="preserve">. We are here to help </w:t>
      </w:r>
      <w:r w:rsidR="005529D4" w:rsidRPr="006C478D">
        <w:rPr>
          <w:highlight w:val="green"/>
          <w:u w:val="single"/>
        </w:rPr>
        <w:t>detox</w:t>
      </w:r>
      <w:r w:rsidR="005529D4" w:rsidRPr="00CA5BB0">
        <w:rPr>
          <w:highlight w:val="green"/>
        </w:rPr>
        <w:t xml:space="preserve"> the worl</w:t>
      </w:r>
      <w:r w:rsidR="00E20CDA" w:rsidRPr="00CA5BB0">
        <w:rPr>
          <w:highlight w:val="green"/>
        </w:rPr>
        <w:t xml:space="preserve">d. It all begins with </w:t>
      </w:r>
      <w:r w:rsidR="00D502A2">
        <w:rPr>
          <w:highlight w:val="green"/>
        </w:rPr>
        <w:t xml:space="preserve">rightly ordered </w:t>
      </w:r>
      <w:r w:rsidR="00E20CDA" w:rsidRPr="00D502A2">
        <w:rPr>
          <w:highlight w:val="green"/>
          <w:u w:val="single"/>
        </w:rPr>
        <w:t>identity</w:t>
      </w:r>
      <w:r w:rsidR="00E20CDA" w:rsidRPr="00CA5BB0">
        <w:rPr>
          <w:highlight w:val="green"/>
        </w:rPr>
        <w:t xml:space="preserve">. </w:t>
      </w:r>
      <w:r w:rsidR="00DF0EC0">
        <w:t xml:space="preserve"> God created the world good. Good literally means things being as God designed them to be. </w:t>
      </w:r>
      <w:r w:rsidR="00527C6A">
        <w:t>S</w:t>
      </w:r>
      <w:r w:rsidR="00DF0EC0">
        <w:t>inful toxicity is</w:t>
      </w:r>
      <w:r w:rsidR="00527C6A">
        <w:t xml:space="preserve"> creation </w:t>
      </w:r>
      <w:r w:rsidR="00DF7F4D">
        <w:t xml:space="preserve">dissonant with it’s created identity. </w:t>
      </w:r>
    </w:p>
    <w:p w14:paraId="78254176" w14:textId="086AED87" w:rsidR="00B609E7" w:rsidRDefault="0009010C">
      <w:r w:rsidRPr="00CA5BB0">
        <w:rPr>
          <w:highlight w:val="green"/>
        </w:rPr>
        <w:t xml:space="preserve">Week 2: You’ve gone </w:t>
      </w:r>
      <w:r w:rsidRPr="0026606F">
        <w:rPr>
          <w:highlight w:val="green"/>
        </w:rPr>
        <w:t>incognito</w:t>
      </w:r>
      <w:r w:rsidRPr="00CA5BB0">
        <w:rPr>
          <w:highlight w:val="green"/>
        </w:rPr>
        <w:t xml:space="preserve">. </w:t>
      </w:r>
      <w:r w:rsidR="000117F3" w:rsidRPr="00CA5BB0">
        <w:rPr>
          <w:highlight w:val="green"/>
        </w:rPr>
        <w:t xml:space="preserve">Sin begins in the </w:t>
      </w:r>
      <w:r w:rsidR="000117F3" w:rsidRPr="007F5BE0">
        <w:rPr>
          <w:highlight w:val="green"/>
          <w:u w:val="single"/>
        </w:rPr>
        <w:t>heart</w:t>
      </w:r>
      <w:r w:rsidR="000117F3" w:rsidRPr="00CA5BB0">
        <w:rPr>
          <w:highlight w:val="green"/>
        </w:rPr>
        <w:t xml:space="preserve">. </w:t>
      </w:r>
      <w:r w:rsidR="007F5BE0">
        <w:rPr>
          <w:highlight w:val="green"/>
        </w:rPr>
        <w:t>What you do in the</w:t>
      </w:r>
      <w:r w:rsidR="00CA5BB0" w:rsidRPr="00CA5BB0">
        <w:rPr>
          <w:highlight w:val="green"/>
        </w:rPr>
        <w:t xml:space="preserve"> </w:t>
      </w:r>
      <w:r w:rsidR="00CA5BB0" w:rsidRPr="007F5BE0">
        <w:rPr>
          <w:highlight w:val="green"/>
          <w:u w:val="single"/>
        </w:rPr>
        <w:t>dark</w:t>
      </w:r>
      <w:r w:rsidR="00CA5BB0" w:rsidRPr="00CA5BB0">
        <w:rPr>
          <w:highlight w:val="green"/>
        </w:rPr>
        <w:t xml:space="preserve"> reveals what’s in </w:t>
      </w:r>
      <w:r w:rsidR="00F07811">
        <w:rPr>
          <w:highlight w:val="green"/>
        </w:rPr>
        <w:t>your</w:t>
      </w:r>
      <w:r w:rsidR="00CA5BB0" w:rsidRPr="00CA5BB0">
        <w:rPr>
          <w:highlight w:val="green"/>
        </w:rPr>
        <w:t xml:space="preserve"> </w:t>
      </w:r>
      <w:r w:rsidR="00CA5BB0" w:rsidRPr="0026606F">
        <w:rPr>
          <w:highlight w:val="green"/>
          <w:u w:val="single"/>
        </w:rPr>
        <w:t>heart</w:t>
      </w:r>
      <w:r w:rsidR="00CA5BB0" w:rsidRPr="00CA5BB0">
        <w:rPr>
          <w:highlight w:val="green"/>
        </w:rPr>
        <w:t>.</w:t>
      </w:r>
      <w:r w:rsidR="00CA5BB0">
        <w:t xml:space="preserve"> </w:t>
      </w:r>
    </w:p>
    <w:p w14:paraId="6BC13980" w14:textId="51942DB3" w:rsidR="006B305E" w:rsidRDefault="00930B4D">
      <w:r>
        <w:t>Illustration:</w:t>
      </w:r>
      <w:r w:rsidR="00B609E7">
        <w:t xml:space="preserve"> </w:t>
      </w:r>
    </w:p>
    <w:p w14:paraId="4D8C0F72" w14:textId="68334C2F" w:rsidR="00FA1265" w:rsidRDefault="00F07811">
      <w:r>
        <w:t xml:space="preserve">Imagine I could bring you on stage and put up on the big screen the last 20 websites you visited after you put </w:t>
      </w:r>
      <w:r w:rsidR="000D5D92">
        <w:t>y</w:t>
      </w:r>
      <w:r>
        <w:t xml:space="preserve">our </w:t>
      </w:r>
      <w:r w:rsidR="00CE50BB">
        <w:t xml:space="preserve">web </w:t>
      </w:r>
      <w:r>
        <w:t xml:space="preserve">browser in incognito mode. </w:t>
      </w:r>
      <w:r w:rsidR="00CE50BB">
        <w:t>When there is little external pressure to act a certain way</w:t>
      </w:r>
      <w:r w:rsidR="005D4C57">
        <w:t>,</w:t>
      </w:r>
      <w:r w:rsidR="00CE50BB">
        <w:t xml:space="preserve"> what co</w:t>
      </w:r>
      <w:r w:rsidR="00C02113">
        <w:t>mes out from your heart to your hands</w:t>
      </w:r>
      <w:r w:rsidR="005D4C57">
        <w:t>?</w:t>
      </w:r>
    </w:p>
    <w:p w14:paraId="65619CC5" w14:textId="6A9021D1" w:rsidR="007F5BE0" w:rsidRDefault="00FA1265">
      <w:r>
        <w:t xml:space="preserve">Whose profile do you look up when no one is looking? Why do you look them up? </w:t>
      </w:r>
    </w:p>
    <w:p w14:paraId="3E5D7380" w14:textId="7369B62A" w:rsidR="00FA1265" w:rsidRDefault="009D6A47">
      <w:r>
        <w:t xml:space="preserve">How do you spend your money when you think no one will know about it? </w:t>
      </w:r>
    </w:p>
    <w:p w14:paraId="7061389F" w14:textId="26B42A38" w:rsidR="00FC6BB8" w:rsidRDefault="003679D2">
      <w:r>
        <w:t xml:space="preserve">What do you </w:t>
      </w:r>
      <w:r w:rsidR="004742D8">
        <w:t>say</w:t>
      </w:r>
      <w:r>
        <w:t xml:space="preserve"> about people when you think its “safe” to reveal what’s really in your heart? </w:t>
      </w:r>
    </w:p>
    <w:p w14:paraId="61AB6836" w14:textId="24FBF135" w:rsidR="00BA5F27" w:rsidRDefault="00402CA7">
      <w:proofErr w:type="spellStart"/>
      <w:r>
        <w:t>Lectio</w:t>
      </w:r>
      <w:proofErr w:type="spellEnd"/>
      <w:r>
        <w:t>:</w:t>
      </w:r>
    </w:p>
    <w:p w14:paraId="13C7F34B" w14:textId="76690639" w:rsidR="002C2DD5" w:rsidRDefault="002C2DD5" w:rsidP="00402CA7">
      <w:pPr>
        <w:rPr>
          <w:highlight w:val="green"/>
        </w:rPr>
      </w:pPr>
      <w:r w:rsidRPr="002C2DD5">
        <w:rPr>
          <w:highlight w:val="green"/>
        </w:rPr>
        <w:t>Matthew 5:27–30 (ESV)</w:t>
      </w:r>
    </w:p>
    <w:p w14:paraId="424DE815" w14:textId="1751B228" w:rsidR="00402CA7" w:rsidRDefault="002C2DD5" w:rsidP="00402CA7">
      <w:r w:rsidRPr="002C2DD5">
        <w:rPr>
          <w:highlight w:val="green"/>
        </w:rPr>
        <w:t>27 “You have heard that it was said, ‘You shall not commit adultery.’ 28 But I say to you that everyone who looks at a woman with lustful intent has already committed adultery with her in his heart. 29 If your right eye causes you to sin, tear it out and throw it away. For it is better that you lose one of your members than that your whole body be thrown into hell. 30 And if your right hand causes you to sin, cut it off and throw it away. For it is better that you lose one of your members than that your whole body go into hell</w:t>
      </w:r>
      <w:r w:rsidR="00CB7B78">
        <w:rPr>
          <w:highlight w:val="green"/>
        </w:rPr>
        <w:t>.”</w:t>
      </w:r>
    </w:p>
    <w:p w14:paraId="5A641BAB" w14:textId="3BB22906" w:rsidR="005C14B6" w:rsidRDefault="004A2442">
      <w:bdo w:val="ltr">
        <w:bdo w:val="ltr">
          <w:r w:rsidR="00402CA7">
            <w:t xml:space="preserve"> </w:t>
          </w:r>
          <w:r w:rsidR="00402CA7">
            <w:t>‬</w:t>
          </w:r>
          <w:r w:rsidR="00402CA7">
            <w:t>‬</w:t>
          </w:r>
          <w:r w:rsidR="00135B72">
            <w:t>‬</w:t>
          </w:r>
          <w:r w:rsidR="00135B72">
            <w:t>‬</w:t>
          </w:r>
          <w:r w:rsidR="00135B72">
            <w:t>‬</w:t>
          </w:r>
          <w:r w:rsidR="00135B72">
            <w:t>‬</w:t>
          </w:r>
          <w:r w:rsidR="00135B72">
            <w:t>‬</w:t>
          </w:r>
          <w:r w:rsidR="00135B72">
            <w:t>‬</w:t>
          </w:r>
          <w:r w:rsidR="00135B72">
            <w:t>‬</w:t>
          </w:r>
          <w:r w:rsidR="00135B72">
            <w:t>‬</w:t>
          </w:r>
          <w:r w:rsidR="00135B72">
            <w:t>‬</w:t>
          </w:r>
          <w:r w:rsidR="00135B72">
            <w:t>‬</w:t>
          </w:r>
          <w:r w:rsidR="00135B72">
            <w:t>‬</w:t>
          </w:r>
          <w:r w:rsidR="00135B72">
            <w:t>‬</w:t>
          </w:r>
          <w:r w:rsidR="00A2094D">
            <w:t>‬</w:t>
          </w:r>
          <w:r w:rsidR="00A2094D">
            <w:t>‬</w:t>
          </w:r>
          <w:r w:rsidR="00A2094D">
            <w:t>‬</w:t>
          </w:r>
          <w:r w:rsidR="00A2094D">
            <w:t>‬</w:t>
          </w:r>
          <w:r w:rsidR="00BF2463">
            <w:t>‬</w:t>
          </w:r>
          <w:r w:rsidR="00BF2463">
            <w:t>‬</w:t>
          </w:r>
          <w:r w:rsidR="00024504">
            <w:t>‬</w:t>
          </w:r>
          <w:r w:rsidR="00024504">
            <w:t>‬</w:t>
          </w:r>
          <w:r w:rsidR="00024504">
            <w:t>‬</w:t>
          </w:r>
          <w:r w:rsidR="00024504">
            <w:t>‬</w:t>
          </w:r>
          <w:r w:rsidR="00024504">
            <w:t>‬</w:t>
          </w:r>
          <w:r w:rsidR="00024504">
            <w:t>‬</w:t>
          </w:r>
          <w:r w:rsidR="00024504">
            <w:t>‬</w:t>
          </w:r>
          <w:r w:rsidR="00024504">
            <w:t>‬</w:t>
          </w:r>
          <w:r w:rsidR="00024504">
            <w:t>‬</w:t>
          </w:r>
          <w:r w:rsidR="00024504">
            <w:t>‬</w:t>
          </w:r>
          <w:r w:rsidR="00D41576">
            <w:t>‬</w:t>
          </w:r>
          <w:r w:rsidR="00D41576">
            <w:t>‬</w:t>
          </w:r>
          <w:r w:rsidR="009D3BF4">
            <w:t>‬</w:t>
          </w:r>
          <w:r w:rsidR="009D3BF4">
            <w:t>‬</w:t>
          </w:r>
          <w:r>
            <w:t>‬</w:t>
          </w:r>
          <w:r>
            <w:t>‬</w:t>
          </w:r>
        </w:bdo>
      </w:bdo>
    </w:p>
    <w:p w14:paraId="021E6700" w14:textId="07FB4867" w:rsidR="0074529D" w:rsidRDefault="00D74627" w:rsidP="0074529D">
      <w:proofErr w:type="spellStart"/>
      <w:r>
        <w:t>Me</w:t>
      </w:r>
      <w:r w:rsidRPr="00BC00D5">
        <w:t>ditatio</w:t>
      </w:r>
      <w:proofErr w:type="spellEnd"/>
      <w:r w:rsidRPr="00BC00D5">
        <w:t>:</w:t>
      </w:r>
      <w:r w:rsidRPr="00BC00D5">
        <w:t>‬</w:t>
      </w:r>
      <w:r w:rsidRPr="00BC00D5">
        <w:t>‬</w:t>
      </w:r>
    </w:p>
    <w:p w14:paraId="152B8CDB" w14:textId="7173CA22" w:rsidR="00FD2FB7" w:rsidRPr="0074529D" w:rsidRDefault="007F617B" w:rsidP="0074529D">
      <w:pPr>
        <w:pStyle w:val="ListParagraph"/>
        <w:numPr>
          <w:ilvl w:val="0"/>
          <w:numId w:val="7"/>
        </w:numPr>
      </w:pPr>
      <w:r w:rsidRPr="0074529D">
        <w:rPr>
          <w:highlight w:val="green"/>
        </w:rPr>
        <w:t xml:space="preserve">Law and </w:t>
      </w:r>
      <w:r w:rsidR="00C4505F" w:rsidRPr="0074529D">
        <w:rPr>
          <w:highlight w:val="green"/>
        </w:rPr>
        <w:t>f</w:t>
      </w:r>
      <w:r w:rsidRPr="0074529D">
        <w:rPr>
          <w:highlight w:val="green"/>
        </w:rPr>
        <w:t xml:space="preserve">ulfillment: In Matthew 5:17, Jesus states, </w:t>
      </w:r>
      <w:r w:rsidR="00F30DA0" w:rsidRPr="0074529D">
        <w:rPr>
          <w:highlight w:val="green"/>
        </w:rPr>
        <w:t>“…</w:t>
      </w:r>
      <w:r w:rsidRPr="0074529D">
        <w:rPr>
          <w:highlight w:val="green"/>
        </w:rPr>
        <w:t>I have not come to abolish</w:t>
      </w:r>
      <w:r w:rsidR="00F30DA0" w:rsidRPr="0074529D">
        <w:rPr>
          <w:highlight w:val="green"/>
        </w:rPr>
        <w:t xml:space="preserve"> (the</w:t>
      </w:r>
      <w:r w:rsidR="007B339E" w:rsidRPr="0074529D">
        <w:rPr>
          <w:highlight w:val="green"/>
        </w:rPr>
        <w:t xml:space="preserve"> OT</w:t>
      </w:r>
      <w:r w:rsidR="00F30DA0" w:rsidRPr="0074529D">
        <w:rPr>
          <w:highlight w:val="green"/>
        </w:rPr>
        <w:t xml:space="preserve"> laws)</w:t>
      </w:r>
      <w:r w:rsidR="0015693C" w:rsidRPr="0074529D">
        <w:rPr>
          <w:highlight w:val="green"/>
        </w:rPr>
        <w:t xml:space="preserve"> … </w:t>
      </w:r>
      <w:r w:rsidRPr="0074529D">
        <w:rPr>
          <w:highlight w:val="green"/>
        </w:rPr>
        <w:t xml:space="preserve">but to fulfill them.” Jesus’ </w:t>
      </w:r>
      <w:r w:rsidRPr="0074529D">
        <w:rPr>
          <w:highlight w:val="green"/>
          <w:u w:val="single"/>
        </w:rPr>
        <w:t>teachings</w:t>
      </w:r>
      <w:r w:rsidRPr="0074529D">
        <w:rPr>
          <w:highlight w:val="green"/>
        </w:rPr>
        <w:t xml:space="preserve"> were not meant to negate the existing Jewish laws but to complete or perfect their purpose by </w:t>
      </w:r>
      <w:r w:rsidRPr="0074529D">
        <w:rPr>
          <w:highlight w:val="green"/>
          <w:u w:val="single"/>
        </w:rPr>
        <w:t>demonstrating</w:t>
      </w:r>
      <w:r w:rsidRPr="0074529D">
        <w:rPr>
          <w:highlight w:val="green"/>
        </w:rPr>
        <w:t xml:space="preserve"> their true intent and spirit.</w:t>
      </w:r>
      <w:r w:rsidR="006922D0" w:rsidRPr="0074529D">
        <w:rPr>
          <w:highlight w:val="green"/>
        </w:rPr>
        <w:t xml:space="preserve"> </w:t>
      </w:r>
      <w:r w:rsidR="00164588" w:rsidRPr="0074529D">
        <w:rPr>
          <w:highlight w:val="green"/>
        </w:rPr>
        <w:t xml:space="preserve">Real </w:t>
      </w:r>
      <w:r w:rsidR="00164588" w:rsidRPr="0074529D">
        <w:rPr>
          <w:highlight w:val="green"/>
          <w:u w:val="single"/>
        </w:rPr>
        <w:t>purity</w:t>
      </w:r>
      <w:r w:rsidR="00164588" w:rsidRPr="0074529D">
        <w:rPr>
          <w:highlight w:val="green"/>
        </w:rPr>
        <w:t xml:space="preserve"> isn’t merely about not acting morally wrong but growing a healthy heart.</w:t>
      </w:r>
    </w:p>
    <w:p w14:paraId="42CC91F7" w14:textId="77777777" w:rsidR="00FD2FB7" w:rsidRDefault="00FD2FB7" w:rsidP="00FD2FB7">
      <w:pPr>
        <w:pStyle w:val="ListParagraph"/>
      </w:pPr>
    </w:p>
    <w:p w14:paraId="30F3A575" w14:textId="1CE4AD82" w:rsidR="005F71E4" w:rsidRDefault="00174E3E" w:rsidP="005F71E4">
      <w:pPr>
        <w:pStyle w:val="ListParagraph"/>
        <w:numPr>
          <w:ilvl w:val="0"/>
          <w:numId w:val="7"/>
        </w:numPr>
      </w:pPr>
      <w:r w:rsidRPr="00C8217D">
        <w:rPr>
          <w:highlight w:val="green"/>
        </w:rPr>
        <w:t xml:space="preserve">God </w:t>
      </w:r>
      <w:r w:rsidR="00C4505F" w:rsidRPr="00C8217D">
        <w:rPr>
          <w:highlight w:val="green"/>
        </w:rPr>
        <w:t>s</w:t>
      </w:r>
      <w:r w:rsidRPr="00C8217D">
        <w:rPr>
          <w:highlight w:val="green"/>
        </w:rPr>
        <w:t>ee</w:t>
      </w:r>
      <w:r w:rsidR="002D0C6B" w:rsidRPr="00C8217D">
        <w:rPr>
          <w:highlight w:val="green"/>
        </w:rPr>
        <w:t xml:space="preserve">s the </w:t>
      </w:r>
      <w:r w:rsidR="00C4505F" w:rsidRPr="00496737">
        <w:rPr>
          <w:highlight w:val="green"/>
          <w:u w:val="single"/>
        </w:rPr>
        <w:t>h</w:t>
      </w:r>
      <w:r w:rsidR="002D0C6B" w:rsidRPr="00496737">
        <w:rPr>
          <w:highlight w:val="green"/>
          <w:u w:val="single"/>
        </w:rPr>
        <w:t>eart</w:t>
      </w:r>
      <w:r w:rsidR="00A90788">
        <w:rPr>
          <w:highlight w:val="green"/>
          <w:u w:val="single"/>
        </w:rPr>
        <w:t>’</w:t>
      </w:r>
      <w:r w:rsidR="002D0C6B" w:rsidRPr="00496737">
        <w:rPr>
          <w:highlight w:val="green"/>
          <w:u w:val="single"/>
        </w:rPr>
        <w:t>s</w:t>
      </w:r>
      <w:r w:rsidR="002D0C6B" w:rsidRPr="00C8217D">
        <w:rPr>
          <w:highlight w:val="green"/>
        </w:rPr>
        <w:t xml:space="preserve"> </w:t>
      </w:r>
      <w:r w:rsidR="00C4505F" w:rsidRPr="00C8217D">
        <w:rPr>
          <w:highlight w:val="green"/>
        </w:rPr>
        <w:t>i</w:t>
      </w:r>
      <w:r w:rsidR="002D0C6B" w:rsidRPr="00C8217D">
        <w:rPr>
          <w:highlight w:val="green"/>
        </w:rPr>
        <w:t>ntent</w:t>
      </w:r>
      <w:r w:rsidR="007F617B" w:rsidRPr="00C8217D">
        <w:rPr>
          <w:highlight w:val="green"/>
        </w:rPr>
        <w:t>:</w:t>
      </w:r>
      <w:r w:rsidR="0028177B" w:rsidRPr="00C8217D">
        <w:rPr>
          <w:highlight w:val="green"/>
        </w:rPr>
        <w:t xml:space="preserve"> </w:t>
      </w:r>
      <w:r w:rsidR="00F45ECE" w:rsidRPr="00C8217D">
        <w:rPr>
          <w:highlight w:val="green"/>
        </w:rPr>
        <w:t xml:space="preserve">The teaching about “lustful intent” in Matthew 5:28 </w:t>
      </w:r>
      <w:r w:rsidR="00A250C9">
        <w:rPr>
          <w:highlight w:val="green"/>
        </w:rPr>
        <w:t>e</w:t>
      </w:r>
      <w:r w:rsidR="00282A30">
        <w:rPr>
          <w:highlight w:val="green"/>
        </w:rPr>
        <w:t>mphasizes</w:t>
      </w:r>
      <w:r w:rsidR="00187831" w:rsidRPr="00C8217D">
        <w:rPr>
          <w:highlight w:val="green"/>
        </w:rPr>
        <w:t xml:space="preserve"> t</w:t>
      </w:r>
      <w:r w:rsidR="0028177B" w:rsidRPr="00C8217D">
        <w:rPr>
          <w:highlight w:val="green"/>
        </w:rPr>
        <w:t xml:space="preserve">he idea that it is </w:t>
      </w:r>
      <w:r w:rsidR="0028177B" w:rsidRPr="00C07DD6">
        <w:rPr>
          <w:highlight w:val="green"/>
          <w:u w:val="single"/>
        </w:rPr>
        <w:t>possible</w:t>
      </w:r>
      <w:r w:rsidR="0028177B" w:rsidRPr="00C8217D">
        <w:rPr>
          <w:highlight w:val="green"/>
        </w:rPr>
        <w:t xml:space="preserve"> to have a heart full of sin without having physical </w:t>
      </w:r>
      <w:r w:rsidR="0028177B" w:rsidRPr="00E620B8">
        <w:rPr>
          <w:highlight w:val="green"/>
          <w:u w:val="single"/>
        </w:rPr>
        <w:t>access</w:t>
      </w:r>
      <w:r w:rsidR="0028177B" w:rsidRPr="00C8217D">
        <w:rPr>
          <w:highlight w:val="green"/>
        </w:rPr>
        <w:t xml:space="preserve"> to the object of sinful desire</w:t>
      </w:r>
      <w:r w:rsidR="008C3353" w:rsidRPr="00C8217D">
        <w:rPr>
          <w:highlight w:val="green"/>
        </w:rPr>
        <w:t>.</w:t>
      </w:r>
      <w:r w:rsidR="008C3353">
        <w:t xml:space="preserve"> </w:t>
      </w:r>
      <w:r w:rsidR="00352636">
        <w:t>T</w:t>
      </w:r>
      <w:r w:rsidR="007F617B">
        <w:t>his underscores the notion that internal motivations are as critical as external actions in the moral evaluations of one’s behavior.</w:t>
      </w:r>
    </w:p>
    <w:p w14:paraId="0E1F5286" w14:textId="77777777" w:rsidR="005F71E4" w:rsidRPr="005F71E4" w:rsidRDefault="005F71E4" w:rsidP="005F71E4">
      <w:pPr>
        <w:pStyle w:val="ListParagraph"/>
        <w:rPr>
          <w:highlight w:val="green"/>
        </w:rPr>
      </w:pPr>
    </w:p>
    <w:p w14:paraId="2A0DB7EE" w14:textId="308B9DF6" w:rsidR="001F1C3A" w:rsidRDefault="007F617B" w:rsidP="001F1C3A">
      <w:pPr>
        <w:pStyle w:val="ListParagraph"/>
        <w:numPr>
          <w:ilvl w:val="0"/>
          <w:numId w:val="7"/>
        </w:numPr>
      </w:pPr>
      <w:r w:rsidRPr="001F1C3A">
        <w:rPr>
          <w:highlight w:val="green"/>
          <w:u w:val="single"/>
        </w:rPr>
        <w:t>Metaphors</w:t>
      </w:r>
      <w:r w:rsidRPr="005F71E4">
        <w:rPr>
          <w:highlight w:val="green"/>
        </w:rPr>
        <w:t xml:space="preserve"> of </w:t>
      </w:r>
      <w:r w:rsidR="00C4505F" w:rsidRPr="005F71E4">
        <w:rPr>
          <w:highlight w:val="green"/>
        </w:rPr>
        <w:t>e</w:t>
      </w:r>
      <w:r w:rsidRPr="005F71E4">
        <w:rPr>
          <w:highlight w:val="green"/>
        </w:rPr>
        <w:t xml:space="preserve">ye and </w:t>
      </w:r>
      <w:r w:rsidR="00C4505F" w:rsidRPr="005F71E4">
        <w:rPr>
          <w:highlight w:val="green"/>
        </w:rPr>
        <w:t>h</w:t>
      </w:r>
      <w:r w:rsidRPr="005F71E4">
        <w:rPr>
          <w:highlight w:val="green"/>
        </w:rPr>
        <w:t>and: Matthew 5:29-30 discusses the “right eye” and “right hand</w:t>
      </w:r>
      <w:r w:rsidR="00242CF4">
        <w:rPr>
          <w:highlight w:val="green"/>
        </w:rPr>
        <w:t>.</w:t>
      </w:r>
      <w:r w:rsidRPr="005F71E4">
        <w:rPr>
          <w:highlight w:val="green"/>
        </w:rPr>
        <w:t>”</w:t>
      </w:r>
      <w:r w:rsidR="00173B95" w:rsidRPr="005F71E4">
        <w:rPr>
          <w:highlight w:val="green"/>
        </w:rPr>
        <w:t xml:space="preserve"> A</w:t>
      </w:r>
      <w:r w:rsidRPr="005F71E4">
        <w:rPr>
          <w:highlight w:val="green"/>
        </w:rPr>
        <w:t xml:space="preserve"> </w:t>
      </w:r>
      <w:r w:rsidRPr="005F71E4">
        <w:rPr>
          <w:highlight w:val="green"/>
          <w:u w:val="single"/>
        </w:rPr>
        <w:t>common</w:t>
      </w:r>
      <w:r w:rsidRPr="005F71E4">
        <w:rPr>
          <w:highlight w:val="green"/>
        </w:rPr>
        <w:t xml:space="preserve"> theological perspective</w:t>
      </w:r>
      <w:r w:rsidR="00F93E8D" w:rsidRPr="005F71E4">
        <w:rPr>
          <w:highlight w:val="green"/>
        </w:rPr>
        <w:t xml:space="preserve"> on this is the idea that the “right” eye and “right” hand are the </w:t>
      </w:r>
      <w:r w:rsidR="006E5B38" w:rsidRPr="005F71E4">
        <w:rPr>
          <w:highlight w:val="green"/>
          <w:u w:val="single"/>
        </w:rPr>
        <w:t>intent</w:t>
      </w:r>
      <w:r w:rsidR="006E5B38" w:rsidRPr="005F71E4">
        <w:rPr>
          <w:highlight w:val="green"/>
        </w:rPr>
        <w:t xml:space="preserve"> to see and act</w:t>
      </w:r>
      <w:r w:rsidRPr="005F71E4">
        <w:rPr>
          <w:highlight w:val="green"/>
        </w:rPr>
        <w:t xml:space="preserve">. </w:t>
      </w:r>
      <w:r w:rsidR="00606BD0" w:rsidRPr="005F71E4">
        <w:rPr>
          <w:highlight w:val="green"/>
        </w:rPr>
        <w:t xml:space="preserve">It’s </w:t>
      </w:r>
      <w:r w:rsidR="00CD2B41" w:rsidRPr="005F71E4">
        <w:rPr>
          <w:highlight w:val="green"/>
        </w:rPr>
        <w:t>also to</w:t>
      </w:r>
      <w:r w:rsidR="00606BD0" w:rsidRPr="005F71E4">
        <w:rPr>
          <w:highlight w:val="green"/>
        </w:rPr>
        <w:t xml:space="preserve"> </w:t>
      </w:r>
      <w:r w:rsidR="00606BD0" w:rsidRPr="005F71E4">
        <w:rPr>
          <w:highlight w:val="green"/>
          <w:u w:val="single"/>
        </w:rPr>
        <w:t>plan</w:t>
      </w:r>
      <w:r w:rsidR="00606BD0" w:rsidRPr="005F71E4">
        <w:rPr>
          <w:highlight w:val="green"/>
        </w:rPr>
        <w:t xml:space="preserve"> </w:t>
      </w:r>
      <w:r w:rsidR="00121E02" w:rsidRPr="005F71E4">
        <w:rPr>
          <w:highlight w:val="green"/>
        </w:rPr>
        <w:t>and scheme a way to get something</w:t>
      </w:r>
      <w:r w:rsidR="00C42A7E" w:rsidRPr="005F71E4">
        <w:rPr>
          <w:highlight w:val="green"/>
        </w:rPr>
        <w:t>.</w:t>
      </w:r>
      <w:r w:rsidR="00CA3D50">
        <w:t xml:space="preserve"> </w:t>
      </w:r>
      <w:r w:rsidR="00551403">
        <w:t xml:space="preserve">The “right hand” of a king was a term used for many centuries to </w:t>
      </w:r>
      <w:r w:rsidR="00B955F9">
        <w:t xml:space="preserve">describe the person who would </w:t>
      </w:r>
      <w:r w:rsidR="00C577AB">
        <w:t>advise</w:t>
      </w:r>
      <w:r w:rsidR="00B955F9">
        <w:t xml:space="preserve"> and act on behalf of a king. </w:t>
      </w:r>
      <w:r w:rsidR="00345A31">
        <w:t xml:space="preserve">Even in the New Testament Jesus sits “on the right hand of God.” </w:t>
      </w:r>
      <w:r w:rsidR="00031DFF">
        <w:t>Hebrews 12:2</w:t>
      </w:r>
    </w:p>
    <w:p w14:paraId="6B55DE08" w14:textId="77777777" w:rsidR="001F1C3A" w:rsidRPr="001F1C3A" w:rsidRDefault="001F1C3A" w:rsidP="001F1C3A">
      <w:pPr>
        <w:pStyle w:val="ListParagraph"/>
        <w:rPr>
          <w:highlight w:val="green"/>
        </w:rPr>
      </w:pPr>
    </w:p>
    <w:p w14:paraId="1B2AB1FE" w14:textId="138B87DF" w:rsidR="00D81A98" w:rsidRPr="001F1C3A" w:rsidRDefault="00DF5D48" w:rsidP="001F1C3A">
      <w:pPr>
        <w:pStyle w:val="ListParagraph"/>
        <w:numPr>
          <w:ilvl w:val="0"/>
          <w:numId w:val="7"/>
        </w:numPr>
      </w:pPr>
      <w:r w:rsidRPr="001F1C3A">
        <w:rPr>
          <w:highlight w:val="green"/>
        </w:rPr>
        <w:t xml:space="preserve">Deal with what you </w:t>
      </w:r>
      <w:r w:rsidRPr="00C516AC">
        <w:rPr>
          <w:highlight w:val="green"/>
        </w:rPr>
        <w:t>do</w:t>
      </w:r>
      <w:r w:rsidR="00B83511" w:rsidRPr="001F1C3A">
        <w:rPr>
          <w:highlight w:val="green"/>
        </w:rPr>
        <w:t xml:space="preserve"> and want to do</w:t>
      </w:r>
      <w:r w:rsidRPr="001F1C3A">
        <w:rPr>
          <w:highlight w:val="green"/>
        </w:rPr>
        <w:t xml:space="preserve"> in the </w:t>
      </w:r>
      <w:r w:rsidRPr="001F1C3A">
        <w:rPr>
          <w:highlight w:val="green"/>
          <w:u w:val="single"/>
        </w:rPr>
        <w:t>dark</w:t>
      </w:r>
      <w:r w:rsidRPr="001F1C3A">
        <w:rPr>
          <w:highlight w:val="green"/>
        </w:rPr>
        <w:t xml:space="preserve">. </w:t>
      </w:r>
      <w:r w:rsidR="00D81A98" w:rsidRPr="001F1C3A">
        <w:rPr>
          <w:highlight w:val="green"/>
        </w:rPr>
        <w:t xml:space="preserve">To </w:t>
      </w:r>
      <w:r w:rsidR="00A67BFF">
        <w:rPr>
          <w:highlight w:val="green"/>
        </w:rPr>
        <w:t>remove</w:t>
      </w:r>
      <w:r w:rsidR="00D81A98" w:rsidRPr="001F1C3A">
        <w:rPr>
          <w:highlight w:val="green"/>
        </w:rPr>
        <w:t xml:space="preserve"> the right hand or right eye </w:t>
      </w:r>
      <w:r w:rsidR="003D1ECF" w:rsidRPr="001F1C3A">
        <w:rPr>
          <w:highlight w:val="green"/>
        </w:rPr>
        <w:t xml:space="preserve">would be </w:t>
      </w:r>
      <w:r w:rsidR="00F32F61">
        <w:rPr>
          <w:highlight w:val="green"/>
        </w:rPr>
        <w:t>a removal of the</w:t>
      </w:r>
      <w:r w:rsidR="005D3A8A" w:rsidRPr="001F1C3A">
        <w:rPr>
          <w:highlight w:val="green"/>
        </w:rPr>
        <w:t xml:space="preserve"> </w:t>
      </w:r>
      <w:r w:rsidR="005D3A8A" w:rsidRPr="00C516AC">
        <w:rPr>
          <w:highlight w:val="green"/>
          <w:u w:val="single"/>
        </w:rPr>
        <w:t>wrong</w:t>
      </w:r>
      <w:r w:rsidR="005D3A8A" w:rsidRPr="001F1C3A">
        <w:rPr>
          <w:highlight w:val="green"/>
        </w:rPr>
        <w:t xml:space="preserve"> </w:t>
      </w:r>
      <w:r w:rsidR="006D1AEF" w:rsidRPr="001F1C3A">
        <w:rPr>
          <w:highlight w:val="green"/>
        </w:rPr>
        <w:t>body part</w:t>
      </w:r>
      <w:r w:rsidR="005D3A8A" w:rsidRPr="001F1C3A">
        <w:rPr>
          <w:highlight w:val="green"/>
        </w:rPr>
        <w:t xml:space="preserve"> in the </w:t>
      </w:r>
      <w:r w:rsidR="00CF3371">
        <w:rPr>
          <w:highlight w:val="green"/>
        </w:rPr>
        <w:t>sexual example</w:t>
      </w:r>
      <w:r w:rsidR="005D3A8A" w:rsidRPr="001F1C3A">
        <w:rPr>
          <w:highlight w:val="green"/>
        </w:rPr>
        <w:t xml:space="preserve"> Jesus uses. </w:t>
      </w:r>
      <w:r w:rsidR="006D1AEF" w:rsidRPr="001F1C3A">
        <w:rPr>
          <w:highlight w:val="green"/>
        </w:rPr>
        <w:t xml:space="preserve">The term means to remove </w:t>
      </w:r>
      <w:r w:rsidR="00315913">
        <w:rPr>
          <w:highlight w:val="green"/>
        </w:rPr>
        <w:t xml:space="preserve">things that </w:t>
      </w:r>
      <w:r w:rsidR="00315913" w:rsidRPr="00315913">
        <w:rPr>
          <w:highlight w:val="green"/>
          <w:u w:val="single"/>
        </w:rPr>
        <w:t>influence</w:t>
      </w:r>
      <w:r w:rsidR="00315913">
        <w:rPr>
          <w:highlight w:val="green"/>
        </w:rPr>
        <w:t xml:space="preserve"> your heart to </w:t>
      </w:r>
      <w:r w:rsidR="00315913" w:rsidRPr="0068771D">
        <w:rPr>
          <w:highlight w:val="green"/>
        </w:rPr>
        <w:t>want</w:t>
      </w:r>
      <w:r w:rsidR="00315913">
        <w:rPr>
          <w:highlight w:val="green"/>
        </w:rPr>
        <w:t xml:space="preserve"> to act wrongly</w:t>
      </w:r>
      <w:r w:rsidR="007C3EF2" w:rsidRPr="001F1C3A">
        <w:rPr>
          <w:highlight w:val="green"/>
        </w:rPr>
        <w:t>.</w:t>
      </w:r>
      <w:r w:rsidR="007C3EF2">
        <w:t xml:space="preserve"> </w:t>
      </w:r>
    </w:p>
    <w:p w14:paraId="70209995" w14:textId="6DEA7152" w:rsidR="00D32950" w:rsidRDefault="00D32950" w:rsidP="00551403">
      <w:pPr>
        <w:pStyle w:val="ListParagraph"/>
        <w:numPr>
          <w:ilvl w:val="1"/>
          <w:numId w:val="7"/>
        </w:numPr>
      </w:pPr>
      <w:r>
        <w:t>Jesus wants us to remove from our lives any</w:t>
      </w:r>
      <w:r w:rsidR="008C1584">
        <w:t xml:space="preserve"> intent to act </w:t>
      </w:r>
      <w:r w:rsidR="00B1691B">
        <w:t xml:space="preserve">or strong influence that is poisoning our hearts. This might be going from a smart phone to a dumb phone. It might mean </w:t>
      </w:r>
      <w:r w:rsidR="00175DBF">
        <w:t xml:space="preserve">breaking off a relationship that </w:t>
      </w:r>
      <w:r w:rsidR="00F55CC3">
        <w:t xml:space="preserve">you aren’t strong enough to honor God in. It might mean </w:t>
      </w:r>
      <w:r w:rsidR="004F4B78">
        <w:t>getting into an accountability group. I</w:t>
      </w:r>
      <w:r w:rsidR="004A78B1">
        <w:t>t</w:t>
      </w:r>
      <w:r w:rsidR="004F4B78">
        <w:t xml:space="preserve"> might mean going to Christian counseling. </w:t>
      </w:r>
    </w:p>
    <w:p w14:paraId="45E5EC29" w14:textId="77777777" w:rsidR="00C42A7E" w:rsidRDefault="00C42A7E" w:rsidP="00C42A7E">
      <w:pPr>
        <w:pStyle w:val="ListParagraph"/>
      </w:pPr>
    </w:p>
    <w:p w14:paraId="4BF81FBC" w14:textId="7300573B" w:rsidR="00AD7ACC" w:rsidRDefault="00B77873">
      <w:pPr>
        <w:pStyle w:val="ListParagraph"/>
        <w:numPr>
          <w:ilvl w:val="0"/>
          <w:numId w:val="7"/>
        </w:numPr>
      </w:pPr>
      <w:r w:rsidRPr="0068771D">
        <w:rPr>
          <w:highlight w:val="green"/>
        </w:rPr>
        <w:t xml:space="preserve">Jesus </w:t>
      </w:r>
      <w:r w:rsidRPr="007405EA">
        <w:rPr>
          <w:highlight w:val="green"/>
          <w:u w:val="single"/>
        </w:rPr>
        <w:t>cares</w:t>
      </w:r>
      <w:r w:rsidR="00F01E75">
        <w:rPr>
          <w:highlight w:val="green"/>
        </w:rPr>
        <w:t xml:space="preserve"> a lot</w:t>
      </w:r>
      <w:r w:rsidRPr="0068771D">
        <w:rPr>
          <w:highlight w:val="green"/>
        </w:rPr>
        <w:t xml:space="preserve"> about</w:t>
      </w:r>
      <w:r w:rsidR="003C6CDA" w:rsidRPr="0068771D">
        <w:rPr>
          <w:highlight w:val="green"/>
        </w:rPr>
        <w:t xml:space="preserve"> the intent o</w:t>
      </w:r>
      <w:r w:rsidR="00643765" w:rsidRPr="0068771D">
        <w:rPr>
          <w:highlight w:val="green"/>
        </w:rPr>
        <w:t xml:space="preserve">f </w:t>
      </w:r>
      <w:r w:rsidRPr="0068771D">
        <w:rPr>
          <w:highlight w:val="green"/>
        </w:rPr>
        <w:t>your</w:t>
      </w:r>
      <w:r w:rsidR="00643765" w:rsidRPr="0068771D">
        <w:rPr>
          <w:highlight w:val="green"/>
        </w:rPr>
        <w:t xml:space="preserve"> heart.</w:t>
      </w:r>
      <w:r w:rsidR="00F02F39" w:rsidRPr="0068771D">
        <w:rPr>
          <w:highlight w:val="green"/>
        </w:rPr>
        <w:t xml:space="preserve"> </w:t>
      </w:r>
      <w:r w:rsidR="000C1E97" w:rsidRPr="0068771D">
        <w:rPr>
          <w:highlight w:val="green"/>
        </w:rPr>
        <w:t>This is bigger than</w:t>
      </w:r>
      <w:r w:rsidR="00230A5A">
        <w:rPr>
          <w:highlight w:val="green"/>
        </w:rPr>
        <w:t xml:space="preserve"> just</w:t>
      </w:r>
      <w:r w:rsidR="000C1E97" w:rsidRPr="0068771D">
        <w:rPr>
          <w:highlight w:val="green"/>
        </w:rPr>
        <w:t xml:space="preserve"> </w:t>
      </w:r>
      <w:r w:rsidR="000C1E97" w:rsidRPr="007405EA">
        <w:rPr>
          <w:highlight w:val="green"/>
          <w:u w:val="single"/>
        </w:rPr>
        <w:t>sexuality</w:t>
      </w:r>
      <w:r w:rsidR="00230A5A">
        <w:rPr>
          <w:highlight w:val="green"/>
        </w:rPr>
        <w:t>.</w:t>
      </w:r>
      <w:r w:rsidR="000C1E97" w:rsidRPr="0068771D">
        <w:rPr>
          <w:highlight w:val="green"/>
        </w:rPr>
        <w:t xml:space="preserve"> </w:t>
      </w:r>
      <w:r w:rsidR="007405EA">
        <w:rPr>
          <w:highlight w:val="green"/>
        </w:rPr>
        <w:t>J</w:t>
      </w:r>
      <w:r w:rsidR="00C14FE1" w:rsidRPr="00C14FE1">
        <w:rPr>
          <w:highlight w:val="green"/>
        </w:rPr>
        <w:t xml:space="preserve">esus </w:t>
      </w:r>
      <w:r w:rsidR="00AC3C49">
        <w:rPr>
          <w:highlight w:val="green"/>
        </w:rPr>
        <w:t xml:space="preserve">wants you to be </w:t>
      </w:r>
      <w:r w:rsidR="00AC3C49" w:rsidRPr="00230A5A">
        <w:rPr>
          <w:highlight w:val="green"/>
          <w:u w:val="single"/>
        </w:rPr>
        <w:t>heart aware</w:t>
      </w:r>
      <w:r w:rsidR="00AC3C49">
        <w:rPr>
          <w:highlight w:val="green"/>
        </w:rPr>
        <w:t xml:space="preserve"> and deal </w:t>
      </w:r>
      <w:r w:rsidR="00C14FE1" w:rsidRPr="00C14FE1">
        <w:rPr>
          <w:highlight w:val="green"/>
        </w:rPr>
        <w:t xml:space="preserve">with what </w:t>
      </w:r>
      <w:r w:rsidR="00C14FE1" w:rsidRPr="00864F8B">
        <w:rPr>
          <w:highlight w:val="green"/>
        </w:rPr>
        <w:t>influences</w:t>
      </w:r>
      <w:r w:rsidR="00C14FE1" w:rsidRPr="00C14FE1">
        <w:rPr>
          <w:highlight w:val="green"/>
        </w:rPr>
        <w:t xml:space="preserve"> your heart.</w:t>
      </w:r>
      <w:r w:rsidR="00323411">
        <w:t xml:space="preserve"> </w:t>
      </w:r>
      <w:r w:rsidR="00910619">
        <w:t xml:space="preserve">It’s about </w:t>
      </w:r>
      <w:r w:rsidR="00644187">
        <w:t>working on the posture of your heart</w:t>
      </w:r>
      <w:r w:rsidR="000C1E97">
        <w:t xml:space="preserve">. </w:t>
      </w:r>
    </w:p>
    <w:p w14:paraId="49ACEA2E" w14:textId="77777777" w:rsidR="0049614E" w:rsidRDefault="0049614E" w:rsidP="0049614E"/>
    <w:p w14:paraId="23E2F1E7" w14:textId="60761CD6" w:rsidR="00A430BA" w:rsidRDefault="0049614E" w:rsidP="0049614E">
      <w:r>
        <w:t>Illustration:</w:t>
      </w:r>
    </w:p>
    <w:p w14:paraId="61FA7044" w14:textId="56B25907" w:rsidR="0049614E" w:rsidRDefault="0049614E" w:rsidP="0049614E">
      <w:r>
        <w:t xml:space="preserve">There you are. Standing before God. </w:t>
      </w:r>
      <w:r w:rsidR="003517D8">
        <w:t xml:space="preserve">He knows what you want when you go incognito to the rest of the world. </w:t>
      </w:r>
      <w:r>
        <w:t xml:space="preserve">He </w:t>
      </w:r>
      <w:r w:rsidR="00543ABC">
        <w:t xml:space="preserve">has laid out before you not only your actions but </w:t>
      </w:r>
      <w:r w:rsidR="008E3840">
        <w:t xml:space="preserve">the intentions of your heart. </w:t>
      </w:r>
      <w:r w:rsidR="00A11E79">
        <w:t xml:space="preserve">He </w:t>
      </w:r>
      <w:r w:rsidR="00271C1C">
        <w:t>knows what would happen to the world around you if</w:t>
      </w:r>
      <w:r w:rsidR="00EC755A">
        <w:t xml:space="preserve"> he actually gave you the power to act </w:t>
      </w:r>
      <w:r w:rsidR="00372EDE">
        <w:t>un</w:t>
      </w:r>
      <w:r w:rsidR="00EC755A">
        <w:t xml:space="preserve">inhibited. </w:t>
      </w:r>
      <w:r w:rsidR="00E34B49">
        <w:t xml:space="preserve">Listen to the words of John. </w:t>
      </w:r>
    </w:p>
    <w:p w14:paraId="08E65CC5" w14:textId="2E647A4B" w:rsidR="00AD7ACC" w:rsidRDefault="00E34B49" w:rsidP="009238E4">
      <w:r>
        <w:t>John</w:t>
      </w:r>
      <w:r>
        <w:t xml:space="preserve">‬ </w:t>
      </w:r>
      <w:bdo w:val="ltr">
        <w:r>
          <w:t>3</w:t>
        </w:r>
        <w:r>
          <w:t>‬:</w:t>
        </w:r>
        <w:bdo w:val="ltr">
          <w:r>
            <w:t>16</w:t>
          </w:r>
          <w:r>
            <w:t>‬-</w:t>
          </w:r>
          <w:bdo w:val="ltr">
            <w:r>
              <w:t>21</w:t>
            </w:r>
            <w:r>
              <w:t xml:space="preserve">‬ </w:t>
            </w:r>
            <w:bdo w:val="ltr">
              <w:r>
                <w:t xml:space="preserve">ESV </w:t>
              </w:r>
              <w:r w:rsidR="00434A6B">
                <w:t>“</w:t>
              </w:r>
              <w:r>
                <w:t xml:space="preserve">For God so loved the world, that he gave his only Son, that whoever believes in him should not perish but have eternal life. For God did not send his Son into the world to condemn the world, but in order that the world might be saved through him. Whoever believes in him is not condemned, but whoever does not believe is condemned already, because he has not believed in the name of the only Son of God. And this is the judgment: the light has come into the world, and people loved the darkness rather than the light because their works were evil. For everyone who does wicked things hates the light and does not come to the light, lest his works should be exposed. But whoever does what is true comes to the light, so that it may be clearly seen that his works have been carried out in God.” </w:t>
              </w:r>
              <w:r>
                <w:t>‬</w:t>
              </w:r>
              <w:r>
                <w:t>‬</w:t>
              </w:r>
              <w:r w:rsidR="00024504">
                <w:t>‬</w:t>
              </w:r>
              <w:r w:rsidR="00024504">
                <w:t>‬</w:t>
              </w:r>
              <w:r w:rsidR="00024504">
                <w:t>‬</w:t>
              </w:r>
              <w:r w:rsidR="00024504">
                <w:t>‬</w:t>
              </w:r>
              <w:r w:rsidR="00D41576">
                <w:t>‬</w:t>
              </w:r>
              <w:r w:rsidR="00D41576">
                <w:t>‬</w:t>
              </w:r>
              <w:r w:rsidR="00D41576">
                <w:t>‬</w:t>
              </w:r>
              <w:r w:rsidR="00D41576">
                <w:t>‬</w:t>
              </w:r>
              <w:r w:rsidR="009D3BF4">
                <w:t>‬</w:t>
              </w:r>
              <w:r w:rsidR="009D3BF4">
                <w:t>‬</w:t>
              </w:r>
              <w:r w:rsidR="009D3BF4">
                <w:t>‬</w:t>
              </w:r>
              <w:r w:rsidR="009D3BF4">
                <w:t>‬</w:t>
              </w:r>
              <w:r w:rsidR="004A2442">
                <w:t>‬</w:t>
              </w:r>
              <w:r w:rsidR="004A2442">
                <w:t>‬</w:t>
              </w:r>
              <w:r w:rsidR="004A2442">
                <w:t>‬</w:t>
              </w:r>
              <w:r w:rsidR="004A2442">
                <w:t>‬</w:t>
              </w:r>
            </w:bdo>
          </w:bdo>
        </w:bdo>
      </w:bdo>
    </w:p>
    <w:p w14:paraId="2ACF318D" w14:textId="68658E1A" w:rsidR="0004123D" w:rsidRDefault="0004123D" w:rsidP="009238E4">
      <w:r>
        <w:t xml:space="preserve">Again. </w:t>
      </w:r>
    </w:p>
    <w:p w14:paraId="79037DB2" w14:textId="15F9FF3E" w:rsidR="0004123D" w:rsidRDefault="0004123D" w:rsidP="009238E4">
      <w:r w:rsidRPr="00CA5BB0">
        <w:rPr>
          <w:highlight w:val="green"/>
        </w:rPr>
        <w:t xml:space="preserve">Sin begins in the </w:t>
      </w:r>
      <w:r w:rsidRPr="0004123D">
        <w:rPr>
          <w:highlight w:val="green"/>
          <w:u w:val="single"/>
        </w:rPr>
        <w:t>heart</w:t>
      </w:r>
      <w:r w:rsidRPr="00CA5BB0">
        <w:rPr>
          <w:highlight w:val="green"/>
        </w:rPr>
        <w:t xml:space="preserve">. </w:t>
      </w:r>
      <w:r>
        <w:rPr>
          <w:highlight w:val="green"/>
        </w:rPr>
        <w:t>What you do in the</w:t>
      </w:r>
      <w:r w:rsidRPr="00CA5BB0">
        <w:rPr>
          <w:highlight w:val="green"/>
        </w:rPr>
        <w:t xml:space="preserve"> </w:t>
      </w:r>
      <w:r w:rsidRPr="007F5BE0">
        <w:rPr>
          <w:highlight w:val="green"/>
          <w:u w:val="single"/>
        </w:rPr>
        <w:t>dark</w:t>
      </w:r>
      <w:r w:rsidRPr="00CA5BB0">
        <w:rPr>
          <w:highlight w:val="green"/>
        </w:rPr>
        <w:t xml:space="preserve"> reveals what’s in </w:t>
      </w:r>
      <w:r>
        <w:rPr>
          <w:highlight w:val="green"/>
        </w:rPr>
        <w:t>your</w:t>
      </w:r>
      <w:r w:rsidRPr="00CA5BB0">
        <w:rPr>
          <w:highlight w:val="green"/>
        </w:rPr>
        <w:t xml:space="preserve"> </w:t>
      </w:r>
      <w:r w:rsidRPr="007F5BE0">
        <w:rPr>
          <w:highlight w:val="green"/>
          <w:u w:val="single"/>
        </w:rPr>
        <w:t>heart</w:t>
      </w:r>
      <w:r w:rsidRPr="00CA5BB0">
        <w:rPr>
          <w:highlight w:val="green"/>
        </w:rPr>
        <w:t>.</w:t>
      </w:r>
    </w:p>
    <w:p w14:paraId="0CAC3BEE" w14:textId="53C43ECF" w:rsidR="009238E4" w:rsidRDefault="009238E4" w:rsidP="009238E4"/>
    <w:p w14:paraId="0F06B7E1" w14:textId="7D356A8C" w:rsidR="00CC6142" w:rsidRDefault="00C927DE" w:rsidP="000C1E97">
      <w:proofErr w:type="spellStart"/>
      <w:r>
        <w:t>Oratio</w:t>
      </w:r>
      <w:proofErr w:type="spellEnd"/>
      <w:r>
        <w:t>:</w:t>
      </w:r>
      <w:r w:rsidR="00780D34">
        <w:t xml:space="preserve"> Pull out the Next Steps cards</w:t>
      </w:r>
      <w:r w:rsidR="00864F8B">
        <w:t xml:space="preserve"> as we pray together. </w:t>
      </w:r>
    </w:p>
    <w:p w14:paraId="70DA2C1B" w14:textId="1D29E5D1" w:rsidR="00841595" w:rsidRDefault="00337FB0" w:rsidP="00E451C0">
      <w:pPr>
        <w:pStyle w:val="ListParagraph"/>
        <w:numPr>
          <w:ilvl w:val="0"/>
          <w:numId w:val="3"/>
        </w:numPr>
        <w:rPr>
          <w:highlight w:val="green"/>
        </w:rPr>
      </w:pPr>
      <w:r>
        <w:rPr>
          <w:highlight w:val="green"/>
        </w:rPr>
        <w:t xml:space="preserve">Ask </w:t>
      </w:r>
      <w:r w:rsidR="00270B11">
        <w:rPr>
          <w:highlight w:val="green"/>
        </w:rPr>
        <w:t>th</w:t>
      </w:r>
      <w:r w:rsidR="0026606F">
        <w:rPr>
          <w:highlight w:val="green"/>
        </w:rPr>
        <w:t>at</w:t>
      </w:r>
      <w:r w:rsidR="00270B11">
        <w:rPr>
          <w:highlight w:val="green"/>
        </w:rPr>
        <w:t xml:space="preserve"> God would reveal the truth about your heart to you</w:t>
      </w:r>
      <w:r w:rsidR="00841595">
        <w:rPr>
          <w:highlight w:val="green"/>
        </w:rPr>
        <w:t>.</w:t>
      </w:r>
    </w:p>
    <w:p w14:paraId="6654AC99" w14:textId="18AA4132" w:rsidR="00311C23" w:rsidRPr="00311C23" w:rsidRDefault="00841595" w:rsidP="00E451C0">
      <w:pPr>
        <w:pStyle w:val="ListParagraph"/>
        <w:numPr>
          <w:ilvl w:val="0"/>
          <w:numId w:val="3"/>
        </w:numPr>
        <w:rPr>
          <w:highlight w:val="green"/>
        </w:rPr>
      </w:pPr>
      <w:r>
        <w:rPr>
          <w:highlight w:val="green"/>
        </w:rPr>
        <w:t xml:space="preserve">Ask God </w:t>
      </w:r>
      <w:r w:rsidR="00BD67DE">
        <w:rPr>
          <w:highlight w:val="green"/>
        </w:rPr>
        <w:t xml:space="preserve">to increase your </w:t>
      </w:r>
      <w:r w:rsidR="000609E5">
        <w:rPr>
          <w:highlight w:val="green"/>
        </w:rPr>
        <w:t>love of Him above all other gods</w:t>
      </w:r>
      <w:r w:rsidR="00CC6142" w:rsidRPr="00CC6142">
        <w:rPr>
          <w:highlight w:val="green"/>
        </w:rPr>
        <w:t xml:space="preserve">. </w:t>
      </w:r>
    </w:p>
    <w:p w14:paraId="6E3EF5F1" w14:textId="77777777" w:rsidR="00024504" w:rsidRDefault="00024504"/>
    <w:p w14:paraId="753B5210" w14:textId="7667268D" w:rsidR="00C927DE" w:rsidRDefault="00381333">
      <w:proofErr w:type="spellStart"/>
      <w:r>
        <w:t>Contemplatio</w:t>
      </w:r>
      <w:proofErr w:type="spellEnd"/>
      <w:r>
        <w:t>:</w:t>
      </w:r>
      <w:r w:rsidR="00EB7150">
        <w:t xml:space="preserve"> </w:t>
      </w:r>
      <w:r w:rsidR="00D53E48">
        <w:t>Write on the Next Steps</w:t>
      </w:r>
      <w:r w:rsidR="00EB7150">
        <w:t xml:space="preserve"> </w:t>
      </w:r>
      <w:r w:rsidR="00D53E48">
        <w:t>c</w:t>
      </w:r>
      <w:r w:rsidR="00EB7150">
        <w:t>ards</w:t>
      </w:r>
      <w:r w:rsidR="00D53E48">
        <w:t>.</w:t>
      </w:r>
    </w:p>
    <w:p w14:paraId="7F3EF6BB" w14:textId="1DC97182" w:rsidR="00A065C6" w:rsidRDefault="00647402" w:rsidP="00994A48">
      <w:pPr>
        <w:pStyle w:val="ListParagraph"/>
        <w:numPr>
          <w:ilvl w:val="0"/>
          <w:numId w:val="8"/>
        </w:numPr>
        <w:rPr>
          <w:highlight w:val="green"/>
        </w:rPr>
      </w:pPr>
      <w:r w:rsidRPr="00D14BF0">
        <w:rPr>
          <w:highlight w:val="green"/>
        </w:rPr>
        <w:t xml:space="preserve">What is God speaking into your heart? </w:t>
      </w:r>
    </w:p>
    <w:p w14:paraId="0F98DD1C" w14:textId="77777777" w:rsidR="00024504" w:rsidRPr="00D14BF0" w:rsidRDefault="00024504" w:rsidP="00024504">
      <w:pPr>
        <w:pStyle w:val="ListParagraph"/>
        <w:rPr>
          <w:highlight w:val="green"/>
        </w:rPr>
      </w:pPr>
    </w:p>
    <w:p w14:paraId="2D12346F" w14:textId="5FC42033" w:rsidR="00E214C5" w:rsidRDefault="00414DD7">
      <w:proofErr w:type="spellStart"/>
      <w:r>
        <w:t>Actio</w:t>
      </w:r>
      <w:proofErr w:type="spellEnd"/>
      <w:r>
        <w:t>:</w:t>
      </w:r>
    </w:p>
    <w:p w14:paraId="5C338769" w14:textId="489E2969" w:rsidR="00D14BF0" w:rsidRPr="00D14BF0" w:rsidRDefault="00D14BF0" w:rsidP="00D14BF0">
      <w:pPr>
        <w:pStyle w:val="ListParagraph"/>
        <w:numPr>
          <w:ilvl w:val="0"/>
          <w:numId w:val="8"/>
        </w:numPr>
        <w:rPr>
          <w:highlight w:val="green"/>
        </w:rPr>
      </w:pPr>
      <w:r w:rsidRPr="00D14BF0">
        <w:rPr>
          <w:highlight w:val="green"/>
        </w:rPr>
        <w:t xml:space="preserve">What action is He calling </w:t>
      </w:r>
      <w:r w:rsidR="00EF4F74">
        <w:rPr>
          <w:highlight w:val="green"/>
        </w:rPr>
        <w:t>you</w:t>
      </w:r>
      <w:r w:rsidRPr="00D14BF0">
        <w:rPr>
          <w:highlight w:val="green"/>
        </w:rPr>
        <w:t xml:space="preserve"> to make? </w:t>
      </w:r>
    </w:p>
    <w:p w14:paraId="5CFFE50C" w14:textId="77777777" w:rsidR="00F55480" w:rsidRDefault="00F55480"/>
    <w:p w14:paraId="6201C1FC" w14:textId="77777777" w:rsidR="00BA5F27" w:rsidRDefault="00BA5F27"/>
    <w:sectPr w:rsidR="00BA5F27" w:rsidSect="004E5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0000000000000000000"/>
    <w:charset w:val="00"/>
    <w:family w:val="roman"/>
    <w:notTrueType/>
    <w:pitch w:val="default"/>
  </w:font>
  <w:font w:name="Aptos Display">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305AB"/>
    <w:multiLevelType w:val="hybridMultilevel"/>
    <w:tmpl w:val="2FE83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860B0"/>
    <w:multiLevelType w:val="hybridMultilevel"/>
    <w:tmpl w:val="04A6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C6804"/>
    <w:multiLevelType w:val="hybridMultilevel"/>
    <w:tmpl w:val="72325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B2C61"/>
    <w:multiLevelType w:val="hybridMultilevel"/>
    <w:tmpl w:val="0B18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37B87"/>
    <w:multiLevelType w:val="hybridMultilevel"/>
    <w:tmpl w:val="8796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B3362"/>
    <w:multiLevelType w:val="hybridMultilevel"/>
    <w:tmpl w:val="E77E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85BB0"/>
    <w:multiLevelType w:val="hybridMultilevel"/>
    <w:tmpl w:val="5480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1C678D"/>
    <w:multiLevelType w:val="hybridMultilevel"/>
    <w:tmpl w:val="CEA05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6975583">
    <w:abstractNumId w:val="2"/>
  </w:num>
  <w:num w:numId="2" w16cid:durableId="2112816423">
    <w:abstractNumId w:val="4"/>
  </w:num>
  <w:num w:numId="3" w16cid:durableId="1271160073">
    <w:abstractNumId w:val="7"/>
  </w:num>
  <w:num w:numId="4" w16cid:durableId="1628849639">
    <w:abstractNumId w:val="1"/>
  </w:num>
  <w:num w:numId="5" w16cid:durableId="1232274140">
    <w:abstractNumId w:val="6"/>
  </w:num>
  <w:num w:numId="6" w16cid:durableId="2024630161">
    <w:abstractNumId w:val="5"/>
  </w:num>
  <w:num w:numId="7" w16cid:durableId="1992176836">
    <w:abstractNumId w:val="0"/>
  </w:num>
  <w:num w:numId="8" w16cid:durableId="19780223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5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90"/>
    <w:rsid w:val="000012EE"/>
    <w:rsid w:val="00002FDF"/>
    <w:rsid w:val="00004770"/>
    <w:rsid w:val="000078D2"/>
    <w:rsid w:val="000102DF"/>
    <w:rsid w:val="000117F3"/>
    <w:rsid w:val="00024504"/>
    <w:rsid w:val="0002596C"/>
    <w:rsid w:val="00026219"/>
    <w:rsid w:val="0002754D"/>
    <w:rsid w:val="00031DFF"/>
    <w:rsid w:val="000321CC"/>
    <w:rsid w:val="0004123D"/>
    <w:rsid w:val="0004304C"/>
    <w:rsid w:val="000546D8"/>
    <w:rsid w:val="000609E5"/>
    <w:rsid w:val="00061BF5"/>
    <w:rsid w:val="000651C2"/>
    <w:rsid w:val="00084FA3"/>
    <w:rsid w:val="00086A58"/>
    <w:rsid w:val="0009010C"/>
    <w:rsid w:val="00093357"/>
    <w:rsid w:val="000B21AB"/>
    <w:rsid w:val="000B5532"/>
    <w:rsid w:val="000B74FB"/>
    <w:rsid w:val="000C1E97"/>
    <w:rsid w:val="000C6AA2"/>
    <w:rsid w:val="000D1AE7"/>
    <w:rsid w:val="000D5D92"/>
    <w:rsid w:val="000E3148"/>
    <w:rsid w:val="000E4F2F"/>
    <w:rsid w:val="000F4F80"/>
    <w:rsid w:val="000F53F4"/>
    <w:rsid w:val="0011466C"/>
    <w:rsid w:val="00114EB2"/>
    <w:rsid w:val="00121E02"/>
    <w:rsid w:val="00124D9A"/>
    <w:rsid w:val="00127A67"/>
    <w:rsid w:val="00135B72"/>
    <w:rsid w:val="001401CC"/>
    <w:rsid w:val="00155A9D"/>
    <w:rsid w:val="0015693C"/>
    <w:rsid w:val="00162016"/>
    <w:rsid w:val="00164588"/>
    <w:rsid w:val="00170D83"/>
    <w:rsid w:val="00173B95"/>
    <w:rsid w:val="00174E3E"/>
    <w:rsid w:val="001757F7"/>
    <w:rsid w:val="00175DBF"/>
    <w:rsid w:val="00187831"/>
    <w:rsid w:val="00187B8B"/>
    <w:rsid w:val="00190576"/>
    <w:rsid w:val="00195DE8"/>
    <w:rsid w:val="001A0740"/>
    <w:rsid w:val="001A27E0"/>
    <w:rsid w:val="001C0EB7"/>
    <w:rsid w:val="001C1FC6"/>
    <w:rsid w:val="001C4C69"/>
    <w:rsid w:val="001C7EFC"/>
    <w:rsid w:val="001D16F7"/>
    <w:rsid w:val="001D5C32"/>
    <w:rsid w:val="001E3908"/>
    <w:rsid w:val="001E3C2F"/>
    <w:rsid w:val="001F1C3A"/>
    <w:rsid w:val="001F227E"/>
    <w:rsid w:val="001F3EFE"/>
    <w:rsid w:val="00230A5A"/>
    <w:rsid w:val="00242CF4"/>
    <w:rsid w:val="0024705A"/>
    <w:rsid w:val="0026606F"/>
    <w:rsid w:val="00270B11"/>
    <w:rsid w:val="00271C1C"/>
    <w:rsid w:val="00272EC8"/>
    <w:rsid w:val="0027422D"/>
    <w:rsid w:val="0028177B"/>
    <w:rsid w:val="00282A30"/>
    <w:rsid w:val="0029277D"/>
    <w:rsid w:val="002B2C3B"/>
    <w:rsid w:val="002B3F42"/>
    <w:rsid w:val="002C2DD5"/>
    <w:rsid w:val="002C69A5"/>
    <w:rsid w:val="002D0B8B"/>
    <w:rsid w:val="002D0C6B"/>
    <w:rsid w:val="002E46F9"/>
    <w:rsid w:val="002E75E3"/>
    <w:rsid w:val="00302A30"/>
    <w:rsid w:val="00303D73"/>
    <w:rsid w:val="0031162C"/>
    <w:rsid w:val="00311C23"/>
    <w:rsid w:val="00312A58"/>
    <w:rsid w:val="00315913"/>
    <w:rsid w:val="00322322"/>
    <w:rsid w:val="00323411"/>
    <w:rsid w:val="00337FB0"/>
    <w:rsid w:val="00345800"/>
    <w:rsid w:val="00345A31"/>
    <w:rsid w:val="00350AB5"/>
    <w:rsid w:val="003517D8"/>
    <w:rsid w:val="003520D4"/>
    <w:rsid w:val="003520FE"/>
    <w:rsid w:val="00352636"/>
    <w:rsid w:val="003679D2"/>
    <w:rsid w:val="00372EDE"/>
    <w:rsid w:val="00375DBB"/>
    <w:rsid w:val="00381333"/>
    <w:rsid w:val="0038300C"/>
    <w:rsid w:val="0038676C"/>
    <w:rsid w:val="003A648F"/>
    <w:rsid w:val="003C6B90"/>
    <w:rsid w:val="003C6CDA"/>
    <w:rsid w:val="003C6E85"/>
    <w:rsid w:val="003C72DA"/>
    <w:rsid w:val="003D1ECF"/>
    <w:rsid w:val="003E34E8"/>
    <w:rsid w:val="003F767A"/>
    <w:rsid w:val="00402CA7"/>
    <w:rsid w:val="004122F4"/>
    <w:rsid w:val="00414DD7"/>
    <w:rsid w:val="00431736"/>
    <w:rsid w:val="00434A6B"/>
    <w:rsid w:val="00441CA9"/>
    <w:rsid w:val="00444208"/>
    <w:rsid w:val="00460710"/>
    <w:rsid w:val="004742D8"/>
    <w:rsid w:val="00475077"/>
    <w:rsid w:val="0048434F"/>
    <w:rsid w:val="00485784"/>
    <w:rsid w:val="00486127"/>
    <w:rsid w:val="0049614E"/>
    <w:rsid w:val="00496737"/>
    <w:rsid w:val="0049765F"/>
    <w:rsid w:val="004A2442"/>
    <w:rsid w:val="004A78B1"/>
    <w:rsid w:val="004B265F"/>
    <w:rsid w:val="004B7913"/>
    <w:rsid w:val="004D097F"/>
    <w:rsid w:val="004E04FC"/>
    <w:rsid w:val="004E1A25"/>
    <w:rsid w:val="004E5251"/>
    <w:rsid w:val="004E6E3C"/>
    <w:rsid w:val="004F4B78"/>
    <w:rsid w:val="004F7BCB"/>
    <w:rsid w:val="005001D4"/>
    <w:rsid w:val="005119C3"/>
    <w:rsid w:val="0051589C"/>
    <w:rsid w:val="00520465"/>
    <w:rsid w:val="00527C6A"/>
    <w:rsid w:val="00536052"/>
    <w:rsid w:val="00541373"/>
    <w:rsid w:val="00543ABC"/>
    <w:rsid w:val="00551403"/>
    <w:rsid w:val="005529D4"/>
    <w:rsid w:val="00563A19"/>
    <w:rsid w:val="00565043"/>
    <w:rsid w:val="005658A9"/>
    <w:rsid w:val="00570E70"/>
    <w:rsid w:val="00574B5B"/>
    <w:rsid w:val="00585B81"/>
    <w:rsid w:val="00591D72"/>
    <w:rsid w:val="00591F2C"/>
    <w:rsid w:val="00592242"/>
    <w:rsid w:val="005B49C0"/>
    <w:rsid w:val="005C14B6"/>
    <w:rsid w:val="005D1B6B"/>
    <w:rsid w:val="005D3A8A"/>
    <w:rsid w:val="005D4C57"/>
    <w:rsid w:val="005D7392"/>
    <w:rsid w:val="005F71E4"/>
    <w:rsid w:val="0060410D"/>
    <w:rsid w:val="00605942"/>
    <w:rsid w:val="00606BD0"/>
    <w:rsid w:val="00621466"/>
    <w:rsid w:val="00634D60"/>
    <w:rsid w:val="00636F39"/>
    <w:rsid w:val="00643765"/>
    <w:rsid w:val="00644187"/>
    <w:rsid w:val="00647402"/>
    <w:rsid w:val="0068771D"/>
    <w:rsid w:val="006901F1"/>
    <w:rsid w:val="006922D0"/>
    <w:rsid w:val="0069444C"/>
    <w:rsid w:val="006A0AAC"/>
    <w:rsid w:val="006A1649"/>
    <w:rsid w:val="006A41B9"/>
    <w:rsid w:val="006A6A52"/>
    <w:rsid w:val="006A7036"/>
    <w:rsid w:val="006B0631"/>
    <w:rsid w:val="006B15DD"/>
    <w:rsid w:val="006B15EE"/>
    <w:rsid w:val="006B305E"/>
    <w:rsid w:val="006B4521"/>
    <w:rsid w:val="006B6D42"/>
    <w:rsid w:val="006C3C9F"/>
    <w:rsid w:val="006C478D"/>
    <w:rsid w:val="006D199F"/>
    <w:rsid w:val="006D1AEF"/>
    <w:rsid w:val="006D3E37"/>
    <w:rsid w:val="006E42AA"/>
    <w:rsid w:val="006E5B38"/>
    <w:rsid w:val="006E6F31"/>
    <w:rsid w:val="00702761"/>
    <w:rsid w:val="00704994"/>
    <w:rsid w:val="00716008"/>
    <w:rsid w:val="00722E0B"/>
    <w:rsid w:val="00723B0D"/>
    <w:rsid w:val="00726C10"/>
    <w:rsid w:val="007405EA"/>
    <w:rsid w:val="00743B85"/>
    <w:rsid w:val="00743D39"/>
    <w:rsid w:val="0074529D"/>
    <w:rsid w:val="0075424E"/>
    <w:rsid w:val="00755915"/>
    <w:rsid w:val="00780D34"/>
    <w:rsid w:val="0078248C"/>
    <w:rsid w:val="00794FA8"/>
    <w:rsid w:val="007B339E"/>
    <w:rsid w:val="007B51D2"/>
    <w:rsid w:val="007B7FC4"/>
    <w:rsid w:val="007C1F05"/>
    <w:rsid w:val="007C2424"/>
    <w:rsid w:val="007C3EF2"/>
    <w:rsid w:val="007C7651"/>
    <w:rsid w:val="007E06EF"/>
    <w:rsid w:val="007E3632"/>
    <w:rsid w:val="007E769F"/>
    <w:rsid w:val="007F5BE0"/>
    <w:rsid w:val="007F617B"/>
    <w:rsid w:val="00800844"/>
    <w:rsid w:val="00801AC0"/>
    <w:rsid w:val="00804230"/>
    <w:rsid w:val="0081334C"/>
    <w:rsid w:val="00820CC5"/>
    <w:rsid w:val="008264B0"/>
    <w:rsid w:val="008353F1"/>
    <w:rsid w:val="0084157D"/>
    <w:rsid w:val="00841595"/>
    <w:rsid w:val="00844BB8"/>
    <w:rsid w:val="00847790"/>
    <w:rsid w:val="0085619C"/>
    <w:rsid w:val="00864F8B"/>
    <w:rsid w:val="00876A8F"/>
    <w:rsid w:val="00883B97"/>
    <w:rsid w:val="008946E0"/>
    <w:rsid w:val="008950E1"/>
    <w:rsid w:val="00896429"/>
    <w:rsid w:val="008B57B1"/>
    <w:rsid w:val="008C1584"/>
    <w:rsid w:val="008C3353"/>
    <w:rsid w:val="008D2B70"/>
    <w:rsid w:val="008E3840"/>
    <w:rsid w:val="009050ED"/>
    <w:rsid w:val="00906A2E"/>
    <w:rsid w:val="00910619"/>
    <w:rsid w:val="00917149"/>
    <w:rsid w:val="00920611"/>
    <w:rsid w:val="009238E4"/>
    <w:rsid w:val="00930B4D"/>
    <w:rsid w:val="00941CAE"/>
    <w:rsid w:val="00950F17"/>
    <w:rsid w:val="00955E82"/>
    <w:rsid w:val="0095628F"/>
    <w:rsid w:val="00963D04"/>
    <w:rsid w:val="00964106"/>
    <w:rsid w:val="00966EA6"/>
    <w:rsid w:val="00971635"/>
    <w:rsid w:val="00971D75"/>
    <w:rsid w:val="0098124F"/>
    <w:rsid w:val="009836FB"/>
    <w:rsid w:val="009878AD"/>
    <w:rsid w:val="00994A48"/>
    <w:rsid w:val="00996A2E"/>
    <w:rsid w:val="009A2C1F"/>
    <w:rsid w:val="009C2150"/>
    <w:rsid w:val="009D3BF4"/>
    <w:rsid w:val="009D6A47"/>
    <w:rsid w:val="009E1122"/>
    <w:rsid w:val="00A0502E"/>
    <w:rsid w:val="00A065C6"/>
    <w:rsid w:val="00A11E79"/>
    <w:rsid w:val="00A2094D"/>
    <w:rsid w:val="00A232EC"/>
    <w:rsid w:val="00A24D36"/>
    <w:rsid w:val="00A250C9"/>
    <w:rsid w:val="00A30FDD"/>
    <w:rsid w:val="00A33E41"/>
    <w:rsid w:val="00A430BA"/>
    <w:rsid w:val="00A44AAD"/>
    <w:rsid w:val="00A47B8F"/>
    <w:rsid w:val="00A521EA"/>
    <w:rsid w:val="00A66A26"/>
    <w:rsid w:val="00A67BFF"/>
    <w:rsid w:val="00A72A50"/>
    <w:rsid w:val="00A86408"/>
    <w:rsid w:val="00A90788"/>
    <w:rsid w:val="00A923B1"/>
    <w:rsid w:val="00AB50B7"/>
    <w:rsid w:val="00AC3C49"/>
    <w:rsid w:val="00AD2FDE"/>
    <w:rsid w:val="00AD6249"/>
    <w:rsid w:val="00AD7ACC"/>
    <w:rsid w:val="00AE0B54"/>
    <w:rsid w:val="00B04E86"/>
    <w:rsid w:val="00B1691B"/>
    <w:rsid w:val="00B43C02"/>
    <w:rsid w:val="00B60623"/>
    <w:rsid w:val="00B609E7"/>
    <w:rsid w:val="00B64CE1"/>
    <w:rsid w:val="00B64F2B"/>
    <w:rsid w:val="00B77873"/>
    <w:rsid w:val="00B81990"/>
    <w:rsid w:val="00B82F77"/>
    <w:rsid w:val="00B83511"/>
    <w:rsid w:val="00B8578E"/>
    <w:rsid w:val="00B8672E"/>
    <w:rsid w:val="00B94B66"/>
    <w:rsid w:val="00B955F9"/>
    <w:rsid w:val="00B9573D"/>
    <w:rsid w:val="00B96F3D"/>
    <w:rsid w:val="00B97EA4"/>
    <w:rsid w:val="00BA0AAA"/>
    <w:rsid w:val="00BA1944"/>
    <w:rsid w:val="00BA5F27"/>
    <w:rsid w:val="00BA63F6"/>
    <w:rsid w:val="00BB1E35"/>
    <w:rsid w:val="00BC00D5"/>
    <w:rsid w:val="00BC5820"/>
    <w:rsid w:val="00BD67DE"/>
    <w:rsid w:val="00BD6C16"/>
    <w:rsid w:val="00BE374B"/>
    <w:rsid w:val="00BE5407"/>
    <w:rsid w:val="00BF2463"/>
    <w:rsid w:val="00BF4044"/>
    <w:rsid w:val="00BF52D0"/>
    <w:rsid w:val="00C00F7A"/>
    <w:rsid w:val="00C01438"/>
    <w:rsid w:val="00C02113"/>
    <w:rsid w:val="00C07DD6"/>
    <w:rsid w:val="00C14FE1"/>
    <w:rsid w:val="00C30C35"/>
    <w:rsid w:val="00C31B01"/>
    <w:rsid w:val="00C3720C"/>
    <w:rsid w:val="00C42A7E"/>
    <w:rsid w:val="00C44893"/>
    <w:rsid w:val="00C4505F"/>
    <w:rsid w:val="00C516AC"/>
    <w:rsid w:val="00C577AB"/>
    <w:rsid w:val="00C70899"/>
    <w:rsid w:val="00C72C1B"/>
    <w:rsid w:val="00C73255"/>
    <w:rsid w:val="00C8217D"/>
    <w:rsid w:val="00C87C2D"/>
    <w:rsid w:val="00C927DE"/>
    <w:rsid w:val="00C930B0"/>
    <w:rsid w:val="00CA295C"/>
    <w:rsid w:val="00CA3D50"/>
    <w:rsid w:val="00CA5BB0"/>
    <w:rsid w:val="00CB34C4"/>
    <w:rsid w:val="00CB6731"/>
    <w:rsid w:val="00CB7B78"/>
    <w:rsid w:val="00CC3BD4"/>
    <w:rsid w:val="00CC6142"/>
    <w:rsid w:val="00CD063E"/>
    <w:rsid w:val="00CD08C3"/>
    <w:rsid w:val="00CD0BCF"/>
    <w:rsid w:val="00CD2B41"/>
    <w:rsid w:val="00CE26D8"/>
    <w:rsid w:val="00CE50BB"/>
    <w:rsid w:val="00CE6123"/>
    <w:rsid w:val="00CF3371"/>
    <w:rsid w:val="00CF388F"/>
    <w:rsid w:val="00CF7C5E"/>
    <w:rsid w:val="00D058C2"/>
    <w:rsid w:val="00D11191"/>
    <w:rsid w:val="00D14BF0"/>
    <w:rsid w:val="00D14EC0"/>
    <w:rsid w:val="00D23762"/>
    <w:rsid w:val="00D32950"/>
    <w:rsid w:val="00D3386F"/>
    <w:rsid w:val="00D41576"/>
    <w:rsid w:val="00D430FA"/>
    <w:rsid w:val="00D502A2"/>
    <w:rsid w:val="00D50E45"/>
    <w:rsid w:val="00D5251F"/>
    <w:rsid w:val="00D53E48"/>
    <w:rsid w:val="00D57067"/>
    <w:rsid w:val="00D71757"/>
    <w:rsid w:val="00D74627"/>
    <w:rsid w:val="00D81A98"/>
    <w:rsid w:val="00D873B0"/>
    <w:rsid w:val="00D977A4"/>
    <w:rsid w:val="00DB0B10"/>
    <w:rsid w:val="00DB33E8"/>
    <w:rsid w:val="00DB6454"/>
    <w:rsid w:val="00DC303D"/>
    <w:rsid w:val="00DD6180"/>
    <w:rsid w:val="00DE53C6"/>
    <w:rsid w:val="00DE7460"/>
    <w:rsid w:val="00DF0EC0"/>
    <w:rsid w:val="00DF47D5"/>
    <w:rsid w:val="00DF5D48"/>
    <w:rsid w:val="00DF6447"/>
    <w:rsid w:val="00DF7F4D"/>
    <w:rsid w:val="00E056EF"/>
    <w:rsid w:val="00E100CB"/>
    <w:rsid w:val="00E15D90"/>
    <w:rsid w:val="00E20CDA"/>
    <w:rsid w:val="00E214C5"/>
    <w:rsid w:val="00E21F6D"/>
    <w:rsid w:val="00E220CC"/>
    <w:rsid w:val="00E30066"/>
    <w:rsid w:val="00E318D7"/>
    <w:rsid w:val="00E33846"/>
    <w:rsid w:val="00E34B49"/>
    <w:rsid w:val="00E412B9"/>
    <w:rsid w:val="00E451C0"/>
    <w:rsid w:val="00E52055"/>
    <w:rsid w:val="00E53067"/>
    <w:rsid w:val="00E620B8"/>
    <w:rsid w:val="00E64078"/>
    <w:rsid w:val="00E731E7"/>
    <w:rsid w:val="00E75DAB"/>
    <w:rsid w:val="00EB2830"/>
    <w:rsid w:val="00EB7150"/>
    <w:rsid w:val="00EC2880"/>
    <w:rsid w:val="00EC6D0B"/>
    <w:rsid w:val="00EC755A"/>
    <w:rsid w:val="00EC7A73"/>
    <w:rsid w:val="00ED2B80"/>
    <w:rsid w:val="00ED2F9B"/>
    <w:rsid w:val="00EE7DF0"/>
    <w:rsid w:val="00EF4F74"/>
    <w:rsid w:val="00EF5FE7"/>
    <w:rsid w:val="00F01E75"/>
    <w:rsid w:val="00F02F39"/>
    <w:rsid w:val="00F073B3"/>
    <w:rsid w:val="00F07811"/>
    <w:rsid w:val="00F27A30"/>
    <w:rsid w:val="00F30DA0"/>
    <w:rsid w:val="00F32F61"/>
    <w:rsid w:val="00F345B2"/>
    <w:rsid w:val="00F42D3F"/>
    <w:rsid w:val="00F45D17"/>
    <w:rsid w:val="00F45ECE"/>
    <w:rsid w:val="00F47699"/>
    <w:rsid w:val="00F47748"/>
    <w:rsid w:val="00F51346"/>
    <w:rsid w:val="00F51E54"/>
    <w:rsid w:val="00F55480"/>
    <w:rsid w:val="00F55CC3"/>
    <w:rsid w:val="00F63279"/>
    <w:rsid w:val="00F66459"/>
    <w:rsid w:val="00F720D9"/>
    <w:rsid w:val="00F829AF"/>
    <w:rsid w:val="00F87126"/>
    <w:rsid w:val="00F93E8D"/>
    <w:rsid w:val="00FA1265"/>
    <w:rsid w:val="00FB3731"/>
    <w:rsid w:val="00FC6BB8"/>
    <w:rsid w:val="00FC6E01"/>
    <w:rsid w:val="00FD2FB7"/>
    <w:rsid w:val="00FD6859"/>
    <w:rsid w:val="00FE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4832FF"/>
  <w15:chartTrackingRefBased/>
  <w15:docId w15:val="{A1B9FEE8-4153-4B59-AA65-2149F793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6B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C6B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C6B9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C6B9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C6B9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C6B9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C6B9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C6B9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C6B9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B9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C6B9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C6B9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C6B9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C6B9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C6B9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C6B9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C6B9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C6B90"/>
    <w:rPr>
      <w:rFonts w:eastAsiaTheme="majorEastAsia" w:cstheme="majorBidi"/>
      <w:color w:val="272727" w:themeColor="text1" w:themeTint="D8"/>
    </w:rPr>
  </w:style>
  <w:style w:type="paragraph" w:styleId="Title">
    <w:name w:val="Title"/>
    <w:basedOn w:val="Normal"/>
    <w:next w:val="Normal"/>
    <w:link w:val="TitleChar"/>
    <w:uiPriority w:val="10"/>
    <w:qFormat/>
    <w:rsid w:val="003C6B9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6B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6B9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C6B9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C6B90"/>
    <w:pPr>
      <w:spacing w:before="160"/>
      <w:jc w:val="center"/>
    </w:pPr>
    <w:rPr>
      <w:i/>
      <w:iCs/>
      <w:color w:val="404040" w:themeColor="text1" w:themeTint="BF"/>
    </w:rPr>
  </w:style>
  <w:style w:type="character" w:customStyle="1" w:styleId="QuoteChar">
    <w:name w:val="Quote Char"/>
    <w:basedOn w:val="DefaultParagraphFont"/>
    <w:link w:val="Quote"/>
    <w:uiPriority w:val="29"/>
    <w:rsid w:val="003C6B90"/>
    <w:rPr>
      <w:i/>
      <w:iCs/>
      <w:color w:val="404040" w:themeColor="text1" w:themeTint="BF"/>
    </w:rPr>
  </w:style>
  <w:style w:type="paragraph" w:styleId="ListParagraph">
    <w:name w:val="List Paragraph"/>
    <w:basedOn w:val="Normal"/>
    <w:uiPriority w:val="34"/>
    <w:qFormat/>
    <w:rsid w:val="003C6B90"/>
    <w:pPr>
      <w:ind w:left="720"/>
      <w:contextualSpacing/>
    </w:pPr>
  </w:style>
  <w:style w:type="character" w:styleId="IntenseEmphasis">
    <w:name w:val="Intense Emphasis"/>
    <w:basedOn w:val="DefaultParagraphFont"/>
    <w:uiPriority w:val="21"/>
    <w:qFormat/>
    <w:rsid w:val="003C6B90"/>
    <w:rPr>
      <w:i/>
      <w:iCs/>
      <w:color w:val="0F4761" w:themeColor="accent1" w:themeShade="BF"/>
    </w:rPr>
  </w:style>
  <w:style w:type="paragraph" w:styleId="IntenseQuote">
    <w:name w:val="Intense Quote"/>
    <w:basedOn w:val="Normal"/>
    <w:next w:val="Normal"/>
    <w:link w:val="IntenseQuoteChar"/>
    <w:uiPriority w:val="30"/>
    <w:qFormat/>
    <w:rsid w:val="003C6B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C6B90"/>
    <w:rPr>
      <w:i/>
      <w:iCs/>
      <w:color w:val="0F4761" w:themeColor="accent1" w:themeShade="BF"/>
    </w:rPr>
  </w:style>
  <w:style w:type="character" w:styleId="IntenseReference">
    <w:name w:val="Intense Reference"/>
    <w:basedOn w:val="DefaultParagraphFont"/>
    <w:uiPriority w:val="32"/>
    <w:qFormat/>
    <w:rsid w:val="003C6B90"/>
    <w:rPr>
      <w:b/>
      <w:bCs/>
      <w:smallCaps/>
      <w:color w:val="0F4761" w:themeColor="accent1" w:themeShade="BF"/>
      <w:spacing w:val="5"/>
    </w:rPr>
  </w:style>
  <w:style w:type="character" w:styleId="Hyperlink">
    <w:name w:val="Hyperlink"/>
    <w:basedOn w:val="DefaultParagraphFont"/>
    <w:uiPriority w:val="99"/>
    <w:unhideWhenUsed/>
    <w:rsid w:val="00A065C6"/>
    <w:rPr>
      <w:color w:val="467886" w:themeColor="hyperlink"/>
      <w:u w:val="single"/>
    </w:rPr>
  </w:style>
  <w:style w:type="character" w:styleId="UnresolvedMention">
    <w:name w:val="Unresolved Mention"/>
    <w:basedOn w:val="DefaultParagraphFont"/>
    <w:uiPriority w:val="99"/>
    <w:semiHidden/>
    <w:unhideWhenUsed/>
    <w:rsid w:val="00A06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7770266">
      <w:bodyDiv w:val="1"/>
      <w:marLeft w:val="0"/>
      <w:marRight w:val="0"/>
      <w:marTop w:val="0"/>
      <w:marBottom w:val="0"/>
      <w:divBdr>
        <w:top w:val="none" w:sz="0" w:space="0" w:color="auto"/>
        <w:left w:val="none" w:sz="0" w:space="0" w:color="auto"/>
        <w:bottom w:val="none" w:sz="0" w:space="0" w:color="auto"/>
        <w:right w:val="none" w:sz="0" w:space="0" w:color="auto"/>
      </w:divBdr>
    </w:div>
    <w:div w:id="813329664">
      <w:bodyDiv w:val="1"/>
      <w:marLeft w:val="0"/>
      <w:marRight w:val="0"/>
      <w:marTop w:val="0"/>
      <w:marBottom w:val="0"/>
      <w:divBdr>
        <w:top w:val="none" w:sz="0" w:space="0" w:color="auto"/>
        <w:left w:val="none" w:sz="0" w:space="0" w:color="auto"/>
        <w:bottom w:val="none" w:sz="0" w:space="0" w:color="auto"/>
        <w:right w:val="none" w:sz="0" w:space="0" w:color="auto"/>
      </w:divBdr>
    </w:div>
    <w:div w:id="1099061180">
      <w:bodyDiv w:val="1"/>
      <w:marLeft w:val="0"/>
      <w:marRight w:val="0"/>
      <w:marTop w:val="0"/>
      <w:marBottom w:val="0"/>
      <w:divBdr>
        <w:top w:val="none" w:sz="0" w:space="0" w:color="auto"/>
        <w:left w:val="none" w:sz="0" w:space="0" w:color="auto"/>
        <w:bottom w:val="none" w:sz="0" w:space="0" w:color="auto"/>
        <w:right w:val="none" w:sz="0" w:space="0" w:color="auto"/>
      </w:divBdr>
    </w:div>
    <w:div w:id="141809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864</Words>
  <Characters>4927</Characters>
  <Application>Microsoft Office Word</Application>
  <DocSecurity>4</DocSecurity>
  <Lines>41</Lines>
  <Paragraphs>11</Paragraphs>
  <ScaleCrop>false</ScaleCrop>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Colaw</dc:creator>
  <cp:keywords/>
  <dc:description/>
  <cp:lastModifiedBy>Mike Colaw</cp:lastModifiedBy>
  <cp:revision>183</cp:revision>
  <dcterms:created xsi:type="dcterms:W3CDTF">2024-04-10T16:41:00Z</dcterms:created>
  <dcterms:modified xsi:type="dcterms:W3CDTF">2024-04-11T15:44:00Z</dcterms:modified>
</cp:coreProperties>
</file>