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C21EAE" w14:textId="5A441B6D" w:rsidR="006A747E" w:rsidRPr="00C979BC" w:rsidRDefault="00090E90" w:rsidP="00C1564C">
      <w:pPr>
        <w:pStyle w:val="Title"/>
        <w:jc w:val="center"/>
      </w:pPr>
      <w:r w:rsidRPr="00C979BC">
        <w:t>Discover</w:t>
      </w:r>
      <w:r w:rsidR="005D7C58">
        <w:t xml:space="preserve"> Spiritual Gifts</w:t>
      </w:r>
    </w:p>
    <w:p w14:paraId="3C1FBE12" w14:textId="24F332A1" w:rsidR="006A747E" w:rsidRPr="00C979BC" w:rsidRDefault="006A747E" w:rsidP="00C1564C">
      <w:pPr>
        <w:jc w:val="center"/>
        <w:rPr>
          <w:sz w:val="24"/>
          <w:szCs w:val="24"/>
        </w:rPr>
      </w:pPr>
      <w:r w:rsidRPr="00C979BC">
        <w:rPr>
          <w:sz w:val="24"/>
          <w:szCs w:val="24"/>
        </w:rPr>
        <w:t xml:space="preserve">August </w:t>
      </w:r>
      <w:r w:rsidR="00090E90" w:rsidRPr="00C979BC">
        <w:rPr>
          <w:sz w:val="24"/>
          <w:szCs w:val="24"/>
        </w:rPr>
        <w:t>16</w:t>
      </w:r>
      <w:r w:rsidRPr="00C979BC">
        <w:rPr>
          <w:sz w:val="24"/>
          <w:szCs w:val="24"/>
        </w:rPr>
        <w:t>, 2026</w:t>
      </w:r>
    </w:p>
    <w:p w14:paraId="28CB8F9C" w14:textId="77777777" w:rsidR="006A747E" w:rsidRPr="00C979BC" w:rsidRDefault="006A747E" w:rsidP="00C1564C">
      <w:pPr>
        <w:jc w:val="center"/>
        <w:rPr>
          <w:sz w:val="24"/>
          <w:szCs w:val="24"/>
        </w:rPr>
      </w:pPr>
      <w:r w:rsidRPr="00C979BC">
        <w:rPr>
          <w:i/>
          <w:iCs/>
          <w:sz w:val="24"/>
          <w:szCs w:val="24"/>
        </w:rPr>
        <w:t>Mike Colaw</w:t>
      </w:r>
    </w:p>
    <w:p w14:paraId="4CD08056" w14:textId="77777777" w:rsidR="00C1564C" w:rsidRDefault="00C1564C" w:rsidP="00C1564C">
      <w:pPr>
        <w:rPr>
          <w:i/>
          <w:iCs/>
          <w:sz w:val="24"/>
          <w:szCs w:val="24"/>
        </w:rPr>
      </w:pPr>
    </w:p>
    <w:p w14:paraId="26DC7B1A" w14:textId="5854EB37" w:rsidR="00D1019B" w:rsidRPr="006D78C0" w:rsidRDefault="00D1019B" w:rsidP="00C1564C">
      <w:pPr>
        <w:rPr>
          <w:b/>
          <w:bCs/>
          <w:i/>
          <w:iCs/>
          <w:sz w:val="24"/>
          <w:szCs w:val="24"/>
        </w:rPr>
      </w:pPr>
      <w:r w:rsidRPr="006D78C0">
        <w:rPr>
          <w:b/>
          <w:bCs/>
          <w:i/>
          <w:iCs/>
          <w:sz w:val="24"/>
          <w:szCs w:val="24"/>
        </w:rPr>
        <w:t>1 Corinthians 12:4–7 (ESV)</w:t>
      </w:r>
    </w:p>
    <w:p w14:paraId="736B52C8" w14:textId="77777777" w:rsidR="00D1019B" w:rsidRPr="00C979BC" w:rsidRDefault="00D1019B" w:rsidP="00C1564C">
      <w:pPr>
        <w:rPr>
          <w:i/>
          <w:iCs/>
          <w:sz w:val="24"/>
          <w:szCs w:val="24"/>
        </w:rPr>
      </w:pPr>
      <w:r w:rsidRPr="006D78C0">
        <w:rPr>
          <w:i/>
          <w:iCs/>
          <w:sz w:val="24"/>
          <w:szCs w:val="24"/>
        </w:rPr>
        <w:t xml:space="preserve">Now there are varieties of gifts, but the same Spirit; and there are varieties of service, but the same Lord; and there are varieties of activities, but it is the same God who empowers them all in everyone. To each is given the manifestation of the Spirit for the common good. </w:t>
      </w:r>
      <w:r w:rsidRPr="006D78C0">
        <w:rPr>
          <w:i/>
          <w:iCs/>
          <w:sz w:val="24"/>
          <w:szCs w:val="24"/>
          <w:vertAlign w:val="superscript"/>
        </w:rPr>
        <w:footnoteReference w:id="1"/>
      </w:r>
    </w:p>
    <w:p w14:paraId="25178942" w14:textId="77777777" w:rsidR="00C1564C" w:rsidRDefault="00C1564C" w:rsidP="00C1564C"/>
    <w:p w14:paraId="646E47FE" w14:textId="7FBA31DB" w:rsidR="006A747E" w:rsidRPr="00C979BC" w:rsidRDefault="006A747E" w:rsidP="00C1564C">
      <w:pPr>
        <w:pStyle w:val="Heading2"/>
      </w:pPr>
      <w:r w:rsidRPr="00C979BC">
        <w:t>Opening</w:t>
      </w:r>
    </w:p>
    <w:p w14:paraId="19C484CE" w14:textId="77777777" w:rsidR="003244BB" w:rsidRPr="003244BB" w:rsidRDefault="003244BB" w:rsidP="00C1564C">
      <w:pPr>
        <w:rPr>
          <w:sz w:val="24"/>
          <w:szCs w:val="24"/>
        </w:rPr>
      </w:pPr>
      <w:r w:rsidRPr="003244BB">
        <w:rPr>
          <w:sz w:val="24"/>
          <w:szCs w:val="24"/>
        </w:rPr>
        <w:t>As I have shared before, our family loves to camp. When we go as a family, the amount of stuff we bring is wild. The back of the car is packed, the kids are packed in, and then we pack more stuff around the kids. I often feel like a third of the time we spend camping is setting up and another third is tearing down. That's right — most of camping is simply unnecessary manual labor. A few years ago, the boys and I decided to go camping without all the girls and their massive amounts of extra stuff.</w:t>
      </w:r>
    </w:p>
    <w:p w14:paraId="232798D2" w14:textId="73190994" w:rsidR="003244BB" w:rsidRPr="003244BB" w:rsidRDefault="003244BB" w:rsidP="00C1564C">
      <w:pPr>
        <w:rPr>
          <w:sz w:val="24"/>
          <w:szCs w:val="24"/>
        </w:rPr>
      </w:pPr>
      <w:r w:rsidRPr="003244BB">
        <w:rPr>
          <w:sz w:val="24"/>
          <w:szCs w:val="24"/>
        </w:rPr>
        <w:t>The trip started out great. We found our campsite, dropped off the car, and went hiking. Easy setup</w:t>
      </w:r>
      <w:r>
        <w:rPr>
          <w:sz w:val="24"/>
          <w:szCs w:val="24"/>
        </w:rPr>
        <w:t xml:space="preserve">… </w:t>
      </w:r>
      <w:r w:rsidRPr="003244BB">
        <w:rPr>
          <w:sz w:val="24"/>
          <w:szCs w:val="24"/>
        </w:rPr>
        <w:t>turn the car off, change shoes, start hiking. As evening approached, we stopped at the camp store, bought some firewood, and made our way back to the campsite.</w:t>
      </w:r>
    </w:p>
    <w:p w14:paraId="411E7CCB" w14:textId="77777777" w:rsidR="003244BB" w:rsidRPr="003244BB" w:rsidRDefault="003244BB" w:rsidP="00C1564C">
      <w:pPr>
        <w:rPr>
          <w:sz w:val="24"/>
          <w:szCs w:val="24"/>
        </w:rPr>
      </w:pPr>
      <w:r w:rsidRPr="003244BB">
        <w:rPr>
          <w:sz w:val="24"/>
          <w:szCs w:val="24"/>
        </w:rPr>
        <w:t>We set up a fire and realized all we had for food was steak and chocolate bars. We also didn't bring anything to cook with.</w:t>
      </w:r>
    </w:p>
    <w:p w14:paraId="49A63CAE" w14:textId="4689C48B" w:rsidR="003244BB" w:rsidRPr="003244BB" w:rsidRDefault="003244BB" w:rsidP="00C1564C">
      <w:pPr>
        <w:rPr>
          <w:sz w:val="24"/>
          <w:szCs w:val="24"/>
        </w:rPr>
      </w:pPr>
      <w:r w:rsidRPr="003244BB">
        <w:rPr>
          <w:sz w:val="24"/>
          <w:szCs w:val="24"/>
        </w:rPr>
        <w:t>As we were cooking our steaks on a rock in the fire and munching on chocolate bars</w:t>
      </w:r>
      <w:r>
        <w:rPr>
          <w:sz w:val="24"/>
          <w:szCs w:val="24"/>
        </w:rPr>
        <w:t>,</w:t>
      </w:r>
      <w:r w:rsidRPr="003244BB">
        <w:rPr>
          <w:sz w:val="24"/>
          <w:szCs w:val="24"/>
        </w:rPr>
        <w:t xml:space="preserve"> because we didn't think to bring anything else for s'mores</w:t>
      </w:r>
      <w:r w:rsidR="00AA76D1">
        <w:rPr>
          <w:sz w:val="24"/>
          <w:szCs w:val="24"/>
        </w:rPr>
        <w:t>,</w:t>
      </w:r>
      <w:r w:rsidRPr="003244BB">
        <w:rPr>
          <w:sz w:val="24"/>
          <w:szCs w:val="24"/>
        </w:rPr>
        <w:t xml:space="preserve"> one of the boys said he was cold and wet.</w:t>
      </w:r>
    </w:p>
    <w:p w14:paraId="0972BD40" w14:textId="77777777" w:rsidR="003244BB" w:rsidRPr="003244BB" w:rsidRDefault="003244BB" w:rsidP="00C1564C">
      <w:pPr>
        <w:rPr>
          <w:sz w:val="24"/>
          <w:szCs w:val="24"/>
        </w:rPr>
      </w:pPr>
      <w:r w:rsidRPr="003244BB">
        <w:rPr>
          <w:sz w:val="24"/>
          <w:szCs w:val="24"/>
        </w:rPr>
        <w:t>Since no one brought extra clothes, I had them take off what they could and lay it out by the fire.</w:t>
      </w:r>
    </w:p>
    <w:p w14:paraId="11D2F228" w14:textId="77777777" w:rsidR="003244BB" w:rsidRPr="003244BB" w:rsidRDefault="003244BB" w:rsidP="00C1564C">
      <w:pPr>
        <w:rPr>
          <w:sz w:val="24"/>
          <w:szCs w:val="24"/>
        </w:rPr>
      </w:pPr>
      <w:r w:rsidRPr="003244BB">
        <w:rPr>
          <w:sz w:val="24"/>
          <w:szCs w:val="24"/>
        </w:rPr>
        <w:t>After dinner, we crawled back into the car to go to sleep.</w:t>
      </w:r>
    </w:p>
    <w:p w14:paraId="64A09AF5" w14:textId="77777777" w:rsidR="003244BB" w:rsidRPr="003244BB" w:rsidRDefault="003244BB" w:rsidP="00C1564C">
      <w:pPr>
        <w:rPr>
          <w:sz w:val="24"/>
          <w:szCs w:val="24"/>
        </w:rPr>
      </w:pPr>
      <w:r w:rsidRPr="003244BB">
        <w:rPr>
          <w:sz w:val="24"/>
          <w:szCs w:val="24"/>
        </w:rPr>
        <w:t>When morning rolled around, we discovered our socks had burnt up and the clothes that weren't as close to the fire were wet from the morning dew.</w:t>
      </w:r>
    </w:p>
    <w:p w14:paraId="00658C37" w14:textId="77777777" w:rsidR="003244BB" w:rsidRPr="003244BB" w:rsidRDefault="003244BB" w:rsidP="00C1564C">
      <w:pPr>
        <w:rPr>
          <w:sz w:val="24"/>
          <w:szCs w:val="24"/>
        </w:rPr>
      </w:pPr>
      <w:r w:rsidRPr="003244BB">
        <w:rPr>
          <w:sz w:val="24"/>
          <w:szCs w:val="24"/>
        </w:rPr>
        <w:t>With no breakfast, wet or burnt clothes, and three very stinky boys, we decided to drive into town, eat at Cracker Barrel, and go home.</w:t>
      </w:r>
    </w:p>
    <w:p w14:paraId="52C0B9F9" w14:textId="77777777" w:rsidR="003244BB" w:rsidRPr="003244BB" w:rsidRDefault="003244BB" w:rsidP="00C1564C">
      <w:pPr>
        <w:rPr>
          <w:sz w:val="24"/>
          <w:szCs w:val="24"/>
        </w:rPr>
      </w:pPr>
      <w:r w:rsidRPr="003244BB">
        <w:rPr>
          <w:sz w:val="24"/>
          <w:szCs w:val="24"/>
        </w:rPr>
        <w:t>The good news: tear-down took thirty seconds.</w:t>
      </w:r>
    </w:p>
    <w:p w14:paraId="46AB74CD" w14:textId="5B3E931F" w:rsidR="003244BB" w:rsidRPr="003244BB" w:rsidRDefault="003244BB" w:rsidP="00C1564C">
      <w:pPr>
        <w:rPr>
          <w:sz w:val="24"/>
          <w:szCs w:val="24"/>
        </w:rPr>
      </w:pPr>
      <w:r w:rsidRPr="003244BB">
        <w:rPr>
          <w:sz w:val="24"/>
          <w:szCs w:val="24"/>
        </w:rPr>
        <w:t>I learned something very important that day. We need people who aren't like us</w:t>
      </w:r>
      <w:r w:rsidR="00AA76D1">
        <w:rPr>
          <w:sz w:val="24"/>
          <w:szCs w:val="24"/>
        </w:rPr>
        <w:t xml:space="preserve"> and choosing to do life with people who only think like we do may </w:t>
      </w:r>
      <w:r w:rsidR="00BB7D3B">
        <w:rPr>
          <w:sz w:val="24"/>
          <w:szCs w:val="24"/>
        </w:rPr>
        <w:t>be a weakness</w:t>
      </w:r>
      <w:r w:rsidRPr="003244BB">
        <w:rPr>
          <w:sz w:val="24"/>
          <w:szCs w:val="24"/>
        </w:rPr>
        <w:t xml:space="preserve">. Turns out, my sons and I all had the exact same "gift" — thinking ahead was not it. </w:t>
      </w:r>
      <w:r w:rsidR="006D78C0" w:rsidRPr="006D78C0">
        <w:rPr>
          <w:sz w:val="24"/>
          <w:szCs w:val="24"/>
          <w:highlight w:val="yellow"/>
        </w:rPr>
        <w:t xml:space="preserve">The more </w:t>
      </w:r>
      <w:r w:rsidR="006D78C0" w:rsidRPr="006D78C0">
        <w:rPr>
          <w:b/>
          <w:bCs/>
          <w:sz w:val="24"/>
          <w:szCs w:val="24"/>
          <w:highlight w:val="yellow"/>
          <w:u w:val="single"/>
        </w:rPr>
        <w:t>diverse</w:t>
      </w:r>
      <w:r w:rsidR="006D78C0" w:rsidRPr="006D78C0">
        <w:rPr>
          <w:sz w:val="24"/>
          <w:szCs w:val="24"/>
          <w:highlight w:val="yellow"/>
        </w:rPr>
        <w:t xml:space="preserve"> the spiritual gifts among a group of people, the healthier that community has the potential to become.</w:t>
      </w:r>
    </w:p>
    <w:p w14:paraId="5F317F24" w14:textId="77777777" w:rsidR="00C1564C" w:rsidRDefault="00C1564C" w:rsidP="00C1564C"/>
    <w:p w14:paraId="24D4EDA7" w14:textId="6F0CF575" w:rsidR="006A747E" w:rsidRPr="00C979BC" w:rsidRDefault="006A747E" w:rsidP="00C1564C">
      <w:pPr>
        <w:pStyle w:val="Heading1"/>
      </w:pPr>
      <w:r w:rsidRPr="00C979BC">
        <w:t>Lectio</w:t>
      </w:r>
    </w:p>
    <w:p w14:paraId="3316B78D" w14:textId="77777777" w:rsidR="00A77C03" w:rsidRPr="00DD1F87" w:rsidRDefault="00A77C03" w:rsidP="00C1564C">
      <w:pPr>
        <w:rPr>
          <w:b/>
          <w:bCs/>
          <w:i/>
          <w:iCs/>
          <w:sz w:val="24"/>
          <w:szCs w:val="24"/>
          <w:highlight w:val="yellow"/>
        </w:rPr>
      </w:pPr>
      <w:r w:rsidRPr="00DD1F87">
        <w:rPr>
          <w:b/>
          <w:bCs/>
          <w:i/>
          <w:iCs/>
          <w:sz w:val="24"/>
          <w:szCs w:val="24"/>
          <w:highlight w:val="yellow"/>
        </w:rPr>
        <w:t>1 Corinthians 12:4–7 (ESV)</w:t>
      </w:r>
    </w:p>
    <w:p w14:paraId="098C5852" w14:textId="77777777" w:rsidR="00A77C03" w:rsidRPr="00C979BC" w:rsidRDefault="00A77C03" w:rsidP="00C1564C">
      <w:pPr>
        <w:rPr>
          <w:i/>
          <w:iCs/>
          <w:sz w:val="24"/>
          <w:szCs w:val="24"/>
        </w:rPr>
      </w:pPr>
      <w:r w:rsidRPr="00DC6998">
        <w:rPr>
          <w:i/>
          <w:iCs/>
          <w:sz w:val="24"/>
          <w:szCs w:val="24"/>
          <w:highlight w:val="yellow"/>
        </w:rPr>
        <w:lastRenderedPageBreak/>
        <w:t>Now there are varieties of gifts, but the same Spirit; and there are varieties of service, but the same Lord; and there are varieties of activities, but it is the same God who empowers them all in everyone. To each is given the manifestation of the Spirit for the common good.</w:t>
      </w:r>
      <w:r w:rsidRPr="00C979BC">
        <w:rPr>
          <w:i/>
          <w:iCs/>
          <w:sz w:val="24"/>
          <w:szCs w:val="24"/>
        </w:rPr>
        <w:t xml:space="preserve"> </w:t>
      </w:r>
      <w:r w:rsidRPr="00C979BC">
        <w:rPr>
          <w:i/>
          <w:iCs/>
          <w:sz w:val="24"/>
          <w:szCs w:val="24"/>
          <w:vertAlign w:val="superscript"/>
        </w:rPr>
        <w:footnoteReference w:id="2"/>
      </w:r>
    </w:p>
    <w:p w14:paraId="071ECF5A" w14:textId="559E4054" w:rsidR="006A747E" w:rsidRPr="00C979BC" w:rsidRDefault="006A747E" w:rsidP="00C1564C">
      <w:pPr>
        <w:rPr>
          <w:sz w:val="24"/>
          <w:szCs w:val="24"/>
          <w:highlight w:val="yellow"/>
        </w:rPr>
      </w:pPr>
    </w:p>
    <w:p w14:paraId="44056951" w14:textId="483E1B37" w:rsidR="006A747E" w:rsidRDefault="00165EEC" w:rsidP="00C1564C">
      <w:pPr>
        <w:pStyle w:val="ListParagraph"/>
        <w:numPr>
          <w:ilvl w:val="0"/>
          <w:numId w:val="9"/>
        </w:numPr>
        <w:rPr>
          <w:sz w:val="24"/>
          <w:szCs w:val="24"/>
        </w:rPr>
      </w:pPr>
      <w:r w:rsidRPr="00C1564C">
        <w:rPr>
          <w:sz w:val="24"/>
          <w:szCs w:val="24"/>
        </w:rPr>
        <w:t>Remember</w:t>
      </w:r>
      <w:r w:rsidR="00753A65" w:rsidRPr="00C1564C">
        <w:rPr>
          <w:sz w:val="24"/>
          <w:szCs w:val="24"/>
        </w:rPr>
        <w:t>,</w:t>
      </w:r>
      <w:r w:rsidRPr="00C1564C">
        <w:rPr>
          <w:sz w:val="24"/>
          <w:szCs w:val="24"/>
        </w:rPr>
        <w:t xml:space="preserve"> </w:t>
      </w:r>
      <w:r w:rsidR="000E6836" w:rsidRPr="00C1564C">
        <w:rPr>
          <w:sz w:val="24"/>
          <w:szCs w:val="24"/>
        </w:rPr>
        <w:t>with an open heart we read the</w:t>
      </w:r>
      <w:r w:rsidRPr="00C1564C">
        <w:rPr>
          <w:sz w:val="24"/>
          <w:szCs w:val="24"/>
        </w:rPr>
        <w:t xml:space="preserve"> Bible</w:t>
      </w:r>
      <w:r w:rsidR="00AA5D8C" w:rsidRPr="00C1564C">
        <w:rPr>
          <w:sz w:val="24"/>
          <w:szCs w:val="24"/>
        </w:rPr>
        <w:t xml:space="preserve"> historically, grammatically, contextually and with our imagination. </w:t>
      </w:r>
    </w:p>
    <w:p w14:paraId="0BAA36A9" w14:textId="77777777" w:rsidR="00C1564C" w:rsidRPr="00C1564C" w:rsidRDefault="00C1564C" w:rsidP="00C1564C">
      <w:pPr>
        <w:ind w:left="360"/>
        <w:rPr>
          <w:sz w:val="24"/>
          <w:szCs w:val="24"/>
        </w:rPr>
      </w:pPr>
    </w:p>
    <w:p w14:paraId="6D436273" w14:textId="4CC40C73" w:rsidR="000E6836" w:rsidRDefault="000E6836" w:rsidP="00C1564C">
      <w:pPr>
        <w:pStyle w:val="ListParagraph"/>
        <w:numPr>
          <w:ilvl w:val="0"/>
          <w:numId w:val="9"/>
        </w:numPr>
        <w:rPr>
          <w:sz w:val="24"/>
          <w:szCs w:val="24"/>
        </w:rPr>
      </w:pPr>
      <w:r w:rsidRPr="00C1564C">
        <w:rPr>
          <w:sz w:val="24"/>
          <w:szCs w:val="24"/>
          <w:highlight w:val="yellow"/>
        </w:rPr>
        <w:t xml:space="preserve">This </w:t>
      </w:r>
      <w:r w:rsidRPr="006D78C0">
        <w:rPr>
          <w:b/>
          <w:bCs/>
          <w:sz w:val="24"/>
          <w:szCs w:val="24"/>
          <w:highlight w:val="yellow"/>
          <w:u w:val="single"/>
        </w:rPr>
        <w:t>letter</w:t>
      </w:r>
      <w:r w:rsidRPr="00C1564C">
        <w:rPr>
          <w:sz w:val="24"/>
          <w:szCs w:val="24"/>
          <w:highlight w:val="yellow"/>
        </w:rPr>
        <w:t xml:space="preserve"> was written to Christians in the port city of Corinth. </w:t>
      </w:r>
      <w:r w:rsidR="00D95694" w:rsidRPr="00C1564C">
        <w:rPr>
          <w:sz w:val="24"/>
          <w:szCs w:val="24"/>
          <w:highlight w:val="yellow"/>
        </w:rPr>
        <w:t xml:space="preserve">It is a booming, cutthroat, status obsessed, wealthy city. </w:t>
      </w:r>
      <w:r w:rsidR="006B79CC" w:rsidRPr="00C1564C">
        <w:rPr>
          <w:sz w:val="24"/>
          <w:szCs w:val="24"/>
          <w:highlight w:val="yellow"/>
        </w:rPr>
        <w:t>Being seen as successful was a big deal and these cultural values had bled into the church.</w:t>
      </w:r>
      <w:r w:rsidR="006B79CC" w:rsidRPr="00C1564C">
        <w:rPr>
          <w:sz w:val="24"/>
          <w:szCs w:val="24"/>
        </w:rPr>
        <w:t xml:space="preserve"> </w:t>
      </w:r>
      <w:r w:rsidR="001D3E4F" w:rsidRPr="00C979BC">
        <w:rPr>
          <w:rStyle w:val="FootnoteReference"/>
          <w:sz w:val="24"/>
          <w:szCs w:val="24"/>
        </w:rPr>
        <w:footnoteReference w:id="3"/>
      </w:r>
      <w:r w:rsidR="00DE4367" w:rsidRPr="00C1564C">
        <w:rPr>
          <w:sz w:val="24"/>
          <w:szCs w:val="24"/>
        </w:rPr>
        <w:t xml:space="preserve"> </w:t>
      </w:r>
      <w:r w:rsidR="00DE4367" w:rsidRPr="00C979BC">
        <w:rPr>
          <w:rStyle w:val="FootnoteReference"/>
          <w:sz w:val="24"/>
          <w:szCs w:val="24"/>
        </w:rPr>
        <w:footnoteReference w:id="4"/>
      </w:r>
    </w:p>
    <w:p w14:paraId="09DB21EE" w14:textId="77777777" w:rsidR="00C1564C" w:rsidRPr="00C1564C" w:rsidRDefault="00C1564C" w:rsidP="00C1564C">
      <w:pPr>
        <w:rPr>
          <w:sz w:val="24"/>
          <w:szCs w:val="24"/>
        </w:rPr>
      </w:pPr>
    </w:p>
    <w:p w14:paraId="65434D2E" w14:textId="7923EABD" w:rsidR="006B79CC" w:rsidRDefault="00FC4F99" w:rsidP="00C1564C">
      <w:pPr>
        <w:pStyle w:val="ListParagraph"/>
        <w:numPr>
          <w:ilvl w:val="0"/>
          <w:numId w:val="9"/>
        </w:numPr>
        <w:rPr>
          <w:sz w:val="24"/>
          <w:szCs w:val="24"/>
        </w:rPr>
      </w:pPr>
      <w:r w:rsidRPr="00C1564C">
        <w:rPr>
          <w:sz w:val="24"/>
          <w:szCs w:val="24"/>
          <w:highlight w:val="yellow"/>
        </w:rPr>
        <w:t xml:space="preserve">Many who became Christians came from the other </w:t>
      </w:r>
      <w:r w:rsidRPr="006D78C0">
        <w:rPr>
          <w:b/>
          <w:bCs/>
          <w:sz w:val="24"/>
          <w:szCs w:val="24"/>
          <w:highlight w:val="yellow"/>
          <w:u w:val="single"/>
        </w:rPr>
        <w:t>mystic</w:t>
      </w:r>
      <w:r w:rsidRPr="00C1564C">
        <w:rPr>
          <w:sz w:val="24"/>
          <w:szCs w:val="24"/>
          <w:highlight w:val="yellow"/>
        </w:rPr>
        <w:t xml:space="preserve"> religions in the area. </w:t>
      </w:r>
      <w:r w:rsidR="005973E3" w:rsidRPr="00C1564C">
        <w:rPr>
          <w:sz w:val="24"/>
          <w:szCs w:val="24"/>
          <w:highlight w:val="yellow"/>
        </w:rPr>
        <w:t>They believed the more demonstrative you were in worship the more spiritual you were. This also bled into the Christian church.</w:t>
      </w:r>
      <w:r w:rsidR="005973E3" w:rsidRPr="00C1564C">
        <w:rPr>
          <w:sz w:val="24"/>
          <w:szCs w:val="24"/>
        </w:rPr>
        <w:t xml:space="preserve"> </w:t>
      </w:r>
      <w:r w:rsidR="007A763B" w:rsidRPr="00C979BC">
        <w:rPr>
          <w:rStyle w:val="FootnoteReference"/>
          <w:sz w:val="24"/>
          <w:szCs w:val="24"/>
        </w:rPr>
        <w:footnoteReference w:id="5"/>
      </w:r>
    </w:p>
    <w:p w14:paraId="178AE37A" w14:textId="77777777" w:rsidR="00C1564C" w:rsidRPr="00C1564C" w:rsidRDefault="00C1564C" w:rsidP="00C1564C">
      <w:pPr>
        <w:rPr>
          <w:sz w:val="24"/>
          <w:szCs w:val="24"/>
        </w:rPr>
      </w:pPr>
    </w:p>
    <w:p w14:paraId="13BCAE70" w14:textId="62893288" w:rsidR="00C1564C" w:rsidRDefault="00A92CA5" w:rsidP="00C1564C">
      <w:pPr>
        <w:pStyle w:val="ListParagraph"/>
        <w:numPr>
          <w:ilvl w:val="0"/>
          <w:numId w:val="9"/>
        </w:numPr>
        <w:rPr>
          <w:sz w:val="24"/>
          <w:szCs w:val="24"/>
        </w:rPr>
      </w:pPr>
      <w:r w:rsidRPr="00C1564C">
        <w:rPr>
          <w:sz w:val="24"/>
          <w:szCs w:val="24"/>
          <w:highlight w:val="yellow"/>
        </w:rPr>
        <w:t xml:space="preserve">There </w:t>
      </w:r>
      <w:proofErr w:type="gramStart"/>
      <w:r w:rsidRPr="00C1564C">
        <w:rPr>
          <w:sz w:val="24"/>
          <w:szCs w:val="24"/>
          <w:highlight w:val="yellow"/>
        </w:rPr>
        <w:t>was</w:t>
      </w:r>
      <w:proofErr w:type="gramEnd"/>
      <w:r w:rsidRPr="00C1564C">
        <w:rPr>
          <w:sz w:val="24"/>
          <w:szCs w:val="24"/>
          <w:highlight w:val="yellow"/>
        </w:rPr>
        <w:t xml:space="preserve"> a group of Christians who called themselves the "spiritual ones" (</w:t>
      </w:r>
      <w:proofErr w:type="spellStart"/>
      <w:r w:rsidRPr="00C1564C">
        <w:rPr>
          <w:i/>
          <w:iCs/>
          <w:sz w:val="24"/>
          <w:szCs w:val="24"/>
          <w:highlight w:val="yellow"/>
        </w:rPr>
        <w:t>pneumatikoi</w:t>
      </w:r>
      <w:proofErr w:type="spellEnd"/>
      <w:r w:rsidRPr="00C1564C">
        <w:rPr>
          <w:sz w:val="24"/>
          <w:szCs w:val="24"/>
          <w:highlight w:val="yellow"/>
        </w:rPr>
        <w:t>)</w:t>
      </w:r>
      <w:r w:rsidR="001F4742">
        <w:rPr>
          <w:sz w:val="24"/>
          <w:szCs w:val="24"/>
          <w:highlight w:val="yellow"/>
        </w:rPr>
        <w:t>. T</w:t>
      </w:r>
      <w:r w:rsidRPr="00C1564C">
        <w:rPr>
          <w:sz w:val="24"/>
          <w:szCs w:val="24"/>
          <w:highlight w:val="yellow"/>
        </w:rPr>
        <w:t xml:space="preserve">hey prized </w:t>
      </w:r>
      <w:r w:rsidRPr="00EC25D3">
        <w:rPr>
          <w:b/>
          <w:bCs/>
          <w:sz w:val="24"/>
          <w:szCs w:val="24"/>
          <w:highlight w:val="yellow"/>
          <w:u w:val="single"/>
        </w:rPr>
        <w:t>dramatic</w:t>
      </w:r>
      <w:r w:rsidRPr="00C1564C">
        <w:rPr>
          <w:sz w:val="24"/>
          <w:szCs w:val="24"/>
          <w:highlight w:val="yellow"/>
        </w:rPr>
        <w:t xml:space="preserve"> spiritual experience and used it to claim a kind of superior status in the church.</w:t>
      </w:r>
      <w:r w:rsidRPr="00C1564C">
        <w:rPr>
          <w:sz w:val="24"/>
          <w:szCs w:val="24"/>
        </w:rPr>
        <w:t xml:space="preserve"> </w:t>
      </w:r>
    </w:p>
    <w:p w14:paraId="487CCB7D" w14:textId="77777777" w:rsidR="00C1564C" w:rsidRPr="00C1564C" w:rsidRDefault="00C1564C" w:rsidP="00C1564C">
      <w:pPr>
        <w:pStyle w:val="ListParagraph"/>
        <w:rPr>
          <w:sz w:val="24"/>
          <w:szCs w:val="24"/>
        </w:rPr>
      </w:pPr>
    </w:p>
    <w:p w14:paraId="4CAA6009" w14:textId="64C8E74D" w:rsidR="000A2F8E" w:rsidRDefault="00A92CA5" w:rsidP="00987208">
      <w:pPr>
        <w:pStyle w:val="ListParagraph"/>
        <w:numPr>
          <w:ilvl w:val="1"/>
          <w:numId w:val="9"/>
        </w:numPr>
        <w:rPr>
          <w:sz w:val="24"/>
          <w:szCs w:val="24"/>
        </w:rPr>
      </w:pPr>
      <w:r w:rsidRPr="00C1564C">
        <w:rPr>
          <w:sz w:val="24"/>
          <w:szCs w:val="24"/>
        </w:rPr>
        <w:t>The Greek word Paul uses to open chapter 12, </w:t>
      </w:r>
      <w:proofErr w:type="spellStart"/>
      <w:r w:rsidRPr="00C1564C">
        <w:rPr>
          <w:i/>
          <w:iCs/>
          <w:sz w:val="24"/>
          <w:szCs w:val="24"/>
        </w:rPr>
        <w:t>pneumatikon</w:t>
      </w:r>
      <w:proofErr w:type="spellEnd"/>
      <w:r w:rsidRPr="00C1564C">
        <w:rPr>
          <w:sz w:val="24"/>
          <w:szCs w:val="24"/>
        </w:rPr>
        <w:t xml:space="preserve">, is </w:t>
      </w:r>
      <w:proofErr w:type="gramStart"/>
      <w:r w:rsidRPr="00C1564C">
        <w:rPr>
          <w:sz w:val="24"/>
          <w:szCs w:val="24"/>
        </w:rPr>
        <w:t>actually ambiguous</w:t>
      </w:r>
      <w:proofErr w:type="gramEnd"/>
      <w:r w:rsidR="00514A49">
        <w:rPr>
          <w:sz w:val="24"/>
          <w:szCs w:val="24"/>
        </w:rPr>
        <w:t>. I</w:t>
      </w:r>
      <w:r w:rsidRPr="00C1564C">
        <w:rPr>
          <w:sz w:val="24"/>
          <w:szCs w:val="24"/>
        </w:rPr>
        <w:t>t could mean "spiritual gifts" or "spiritual people," and many scholars think that ambiguity may be intentional, letting Paul address the </w:t>
      </w:r>
      <w:r w:rsidRPr="00C1564C">
        <w:rPr>
          <w:i/>
          <w:iCs/>
          <w:sz w:val="24"/>
          <w:szCs w:val="24"/>
        </w:rPr>
        <w:t>topic</w:t>
      </w:r>
      <w:r w:rsidRPr="00C1564C">
        <w:rPr>
          <w:sz w:val="24"/>
          <w:szCs w:val="24"/>
        </w:rPr>
        <w:t> of gifts while quietly needling the </w:t>
      </w:r>
      <w:r w:rsidRPr="00C1564C">
        <w:rPr>
          <w:i/>
          <w:iCs/>
          <w:sz w:val="24"/>
          <w:szCs w:val="24"/>
        </w:rPr>
        <w:t>group</w:t>
      </w:r>
      <w:r w:rsidRPr="00C1564C">
        <w:rPr>
          <w:sz w:val="24"/>
          <w:szCs w:val="24"/>
        </w:rPr>
        <w:t> that had turned gifting into a status contest.</w:t>
      </w:r>
      <w:r w:rsidR="002760AA" w:rsidRPr="00C979BC">
        <w:rPr>
          <w:rStyle w:val="FootnoteReference"/>
          <w:sz w:val="24"/>
          <w:szCs w:val="24"/>
        </w:rPr>
        <w:footnoteReference w:id="6"/>
      </w:r>
      <w:r w:rsidR="00753A65" w:rsidRPr="00C1564C">
        <w:rPr>
          <w:sz w:val="24"/>
          <w:szCs w:val="24"/>
        </w:rPr>
        <w:t xml:space="preserve"> </w:t>
      </w:r>
      <w:r w:rsidR="00753A65" w:rsidRPr="00C979BC">
        <w:rPr>
          <w:rStyle w:val="FootnoteReference"/>
          <w:sz w:val="24"/>
          <w:szCs w:val="24"/>
        </w:rPr>
        <w:footnoteReference w:id="7"/>
      </w:r>
    </w:p>
    <w:p w14:paraId="20393B65" w14:textId="77777777" w:rsidR="00987208" w:rsidRPr="00C1564C" w:rsidRDefault="00987208" w:rsidP="00987208">
      <w:pPr>
        <w:pStyle w:val="ListParagraph"/>
        <w:ind w:left="1440"/>
        <w:rPr>
          <w:sz w:val="24"/>
          <w:szCs w:val="24"/>
        </w:rPr>
      </w:pPr>
    </w:p>
    <w:p w14:paraId="59722DF3" w14:textId="42C59DB4" w:rsidR="00C940CF" w:rsidRDefault="008A58B5" w:rsidP="00C1564C">
      <w:pPr>
        <w:pStyle w:val="ListParagraph"/>
        <w:numPr>
          <w:ilvl w:val="0"/>
          <w:numId w:val="9"/>
        </w:numPr>
        <w:rPr>
          <w:sz w:val="24"/>
          <w:szCs w:val="24"/>
        </w:rPr>
      </w:pPr>
      <w:r w:rsidRPr="00C1564C">
        <w:rPr>
          <w:sz w:val="24"/>
          <w:szCs w:val="24"/>
          <w:highlight w:val="yellow"/>
        </w:rPr>
        <w:t xml:space="preserve">Paul is not only offering them gifts to consider, </w:t>
      </w:r>
      <w:proofErr w:type="gramStart"/>
      <w:r w:rsidRPr="00C1564C">
        <w:rPr>
          <w:sz w:val="24"/>
          <w:szCs w:val="24"/>
          <w:highlight w:val="yellow"/>
        </w:rPr>
        <w:t>he is</w:t>
      </w:r>
      <w:proofErr w:type="gramEnd"/>
      <w:r w:rsidRPr="00C1564C">
        <w:rPr>
          <w:sz w:val="24"/>
          <w:szCs w:val="24"/>
          <w:highlight w:val="yellow"/>
        </w:rPr>
        <w:t xml:space="preserve"> </w:t>
      </w:r>
      <w:r w:rsidRPr="00EC25D3">
        <w:rPr>
          <w:b/>
          <w:bCs/>
          <w:sz w:val="24"/>
          <w:szCs w:val="24"/>
          <w:highlight w:val="yellow"/>
          <w:u w:val="single"/>
        </w:rPr>
        <w:t>rebuilding</w:t>
      </w:r>
      <w:r w:rsidRPr="00C1564C">
        <w:rPr>
          <w:sz w:val="24"/>
          <w:szCs w:val="24"/>
          <w:highlight w:val="yellow"/>
        </w:rPr>
        <w:t xml:space="preserve"> how they </w:t>
      </w:r>
      <w:r w:rsidR="007E092E" w:rsidRPr="00C1564C">
        <w:rPr>
          <w:sz w:val="24"/>
          <w:szCs w:val="24"/>
          <w:highlight w:val="yellow"/>
        </w:rPr>
        <w:t xml:space="preserve">are </w:t>
      </w:r>
      <w:r w:rsidRPr="00C1564C">
        <w:rPr>
          <w:sz w:val="24"/>
          <w:szCs w:val="24"/>
          <w:highlight w:val="yellow"/>
        </w:rPr>
        <w:t xml:space="preserve">supposed to be </w:t>
      </w:r>
      <w:r w:rsidR="00242E2B" w:rsidRPr="00C1564C">
        <w:rPr>
          <w:sz w:val="24"/>
          <w:szCs w:val="24"/>
          <w:highlight w:val="yellow"/>
        </w:rPr>
        <w:t>viewed</w:t>
      </w:r>
      <w:r w:rsidRPr="00C1564C">
        <w:rPr>
          <w:sz w:val="24"/>
          <w:szCs w:val="24"/>
          <w:highlight w:val="yellow"/>
        </w:rPr>
        <w:t xml:space="preserve">. </w:t>
      </w:r>
      <w:r w:rsidR="007E092E" w:rsidRPr="00C1564C">
        <w:rPr>
          <w:sz w:val="24"/>
          <w:szCs w:val="24"/>
          <w:highlight w:val="yellow"/>
        </w:rPr>
        <w:t>Spiritual gifts</w:t>
      </w:r>
      <w:r w:rsidR="00BA4EB8" w:rsidRPr="00C1564C">
        <w:rPr>
          <w:sz w:val="24"/>
          <w:szCs w:val="24"/>
          <w:highlight w:val="yellow"/>
        </w:rPr>
        <w:t xml:space="preserve"> are </w:t>
      </w:r>
      <w:r w:rsidR="00BA4EB8" w:rsidRPr="00DD1F87">
        <w:rPr>
          <w:sz w:val="24"/>
          <w:szCs w:val="24"/>
          <w:highlight w:val="yellow"/>
        </w:rPr>
        <w:t>unearned</w:t>
      </w:r>
      <w:r w:rsidR="00BA4EB8" w:rsidRPr="00C1564C">
        <w:rPr>
          <w:sz w:val="24"/>
          <w:szCs w:val="24"/>
          <w:highlight w:val="yellow"/>
        </w:rPr>
        <w:t xml:space="preserve"> (v.4), </w:t>
      </w:r>
      <w:r w:rsidR="00514A49">
        <w:rPr>
          <w:sz w:val="24"/>
          <w:szCs w:val="24"/>
          <w:highlight w:val="yellow"/>
        </w:rPr>
        <w:t>s</w:t>
      </w:r>
      <w:r w:rsidR="007E092E" w:rsidRPr="00C1564C">
        <w:rPr>
          <w:sz w:val="24"/>
          <w:szCs w:val="24"/>
          <w:highlight w:val="yellow"/>
        </w:rPr>
        <w:t>piritual gifts</w:t>
      </w:r>
      <w:r w:rsidR="00BA4EB8" w:rsidRPr="00C1564C">
        <w:rPr>
          <w:sz w:val="24"/>
          <w:szCs w:val="24"/>
          <w:highlight w:val="yellow"/>
        </w:rPr>
        <w:t xml:space="preserve"> exist for others (v.7),</w:t>
      </w:r>
      <w:r w:rsidR="00514A49">
        <w:rPr>
          <w:sz w:val="24"/>
          <w:szCs w:val="24"/>
          <w:highlight w:val="yellow"/>
        </w:rPr>
        <w:t xml:space="preserve"> and</w:t>
      </w:r>
      <w:r w:rsidR="00BA4EB8" w:rsidRPr="00C1564C">
        <w:rPr>
          <w:sz w:val="24"/>
          <w:szCs w:val="24"/>
          <w:highlight w:val="yellow"/>
        </w:rPr>
        <w:t xml:space="preserve"> </w:t>
      </w:r>
      <w:r w:rsidR="00514A49">
        <w:rPr>
          <w:sz w:val="24"/>
          <w:szCs w:val="24"/>
          <w:highlight w:val="yellow"/>
        </w:rPr>
        <w:t>s</w:t>
      </w:r>
      <w:r w:rsidR="007E092E" w:rsidRPr="00C1564C">
        <w:rPr>
          <w:sz w:val="24"/>
          <w:szCs w:val="24"/>
          <w:highlight w:val="yellow"/>
        </w:rPr>
        <w:t>piritual gifts are</w:t>
      </w:r>
      <w:r w:rsidR="009779DF" w:rsidRPr="00C1564C">
        <w:rPr>
          <w:sz w:val="24"/>
          <w:szCs w:val="24"/>
          <w:highlight w:val="yellow"/>
        </w:rPr>
        <w:t xml:space="preserve"> God’s power at work through ordinary people (v.6)</w:t>
      </w:r>
      <w:r w:rsidR="009779DF" w:rsidRPr="00C1564C">
        <w:rPr>
          <w:sz w:val="24"/>
          <w:szCs w:val="24"/>
        </w:rPr>
        <w:t xml:space="preserve"> </w:t>
      </w:r>
    </w:p>
    <w:p w14:paraId="0D8BA640" w14:textId="77777777" w:rsidR="00987208" w:rsidRPr="00C1564C" w:rsidRDefault="00987208" w:rsidP="00987208">
      <w:pPr>
        <w:pStyle w:val="ListParagraph"/>
        <w:rPr>
          <w:sz w:val="24"/>
          <w:szCs w:val="24"/>
        </w:rPr>
      </w:pPr>
    </w:p>
    <w:p w14:paraId="731E2BD1" w14:textId="0A7B2200" w:rsidR="00EC25D3" w:rsidRDefault="00382A3F" w:rsidP="00C1564C">
      <w:pPr>
        <w:pStyle w:val="ListParagraph"/>
        <w:numPr>
          <w:ilvl w:val="0"/>
          <w:numId w:val="9"/>
        </w:numPr>
        <w:rPr>
          <w:sz w:val="24"/>
          <w:szCs w:val="24"/>
        </w:rPr>
      </w:pPr>
      <w:r>
        <w:rPr>
          <w:sz w:val="24"/>
          <w:szCs w:val="24"/>
          <w:highlight w:val="yellow"/>
        </w:rPr>
        <w:t>Let me offer two</w:t>
      </w:r>
      <w:r w:rsidRPr="00382A3F">
        <w:rPr>
          <w:sz w:val="24"/>
          <w:szCs w:val="24"/>
          <w:highlight w:val="yellow"/>
        </w:rPr>
        <w:t xml:space="preserve"> of the main</w:t>
      </w:r>
      <w:r w:rsidR="00AC6014" w:rsidRPr="00382A3F">
        <w:rPr>
          <w:sz w:val="24"/>
          <w:szCs w:val="24"/>
          <w:highlight w:val="yellow"/>
        </w:rPr>
        <w:t xml:space="preserve"> </w:t>
      </w:r>
      <w:r w:rsidR="00AC6014" w:rsidRPr="00C1564C">
        <w:rPr>
          <w:sz w:val="24"/>
          <w:szCs w:val="24"/>
          <w:highlight w:val="yellow"/>
        </w:rPr>
        <w:t xml:space="preserve">ways </w:t>
      </w:r>
      <w:r w:rsidR="004B0E72" w:rsidRPr="00C1564C">
        <w:rPr>
          <w:sz w:val="24"/>
          <w:szCs w:val="24"/>
          <w:highlight w:val="yellow"/>
        </w:rPr>
        <w:t xml:space="preserve">Satan </w:t>
      </w:r>
      <w:r w:rsidR="00AC6014" w:rsidRPr="00C1564C">
        <w:rPr>
          <w:sz w:val="24"/>
          <w:szCs w:val="24"/>
          <w:highlight w:val="yellow"/>
        </w:rPr>
        <w:t xml:space="preserve">neuters </w:t>
      </w:r>
      <w:r w:rsidR="00716571" w:rsidRPr="00C1564C">
        <w:rPr>
          <w:sz w:val="24"/>
          <w:szCs w:val="24"/>
          <w:highlight w:val="yellow"/>
        </w:rPr>
        <w:t xml:space="preserve">those with </w:t>
      </w:r>
      <w:r w:rsidR="00716571" w:rsidRPr="00EC25D3">
        <w:rPr>
          <w:b/>
          <w:bCs/>
          <w:sz w:val="24"/>
          <w:szCs w:val="24"/>
          <w:highlight w:val="yellow"/>
          <w:u w:val="single"/>
        </w:rPr>
        <w:t>spiritual</w:t>
      </w:r>
      <w:r w:rsidR="00716571" w:rsidRPr="00C1564C">
        <w:rPr>
          <w:sz w:val="24"/>
          <w:szCs w:val="24"/>
          <w:highlight w:val="yellow"/>
        </w:rPr>
        <w:t xml:space="preserve"> gifts</w:t>
      </w:r>
      <w:r>
        <w:rPr>
          <w:sz w:val="24"/>
          <w:szCs w:val="24"/>
          <w:highlight w:val="yellow"/>
        </w:rPr>
        <w:t xml:space="preserve"> in the church</w:t>
      </w:r>
      <w:r w:rsidR="004B0E72" w:rsidRPr="00C1564C">
        <w:rPr>
          <w:sz w:val="24"/>
          <w:szCs w:val="24"/>
          <w:highlight w:val="yellow"/>
        </w:rPr>
        <w:t xml:space="preserve">. </w:t>
      </w:r>
      <w:r w:rsidR="006014BF" w:rsidRPr="00C1564C">
        <w:rPr>
          <w:sz w:val="24"/>
          <w:szCs w:val="24"/>
          <w:highlight w:val="yellow"/>
        </w:rPr>
        <w:br/>
      </w:r>
      <w:r w:rsidR="00716571" w:rsidRPr="00C1564C">
        <w:rPr>
          <w:sz w:val="24"/>
          <w:szCs w:val="24"/>
          <w:highlight w:val="yellow"/>
        </w:rPr>
        <w:t xml:space="preserve">First, he convinces you your </w:t>
      </w:r>
      <w:r w:rsidR="00C81C61" w:rsidRPr="00C1564C">
        <w:rPr>
          <w:sz w:val="24"/>
          <w:szCs w:val="24"/>
          <w:highlight w:val="yellow"/>
        </w:rPr>
        <w:t xml:space="preserve">unique </w:t>
      </w:r>
      <w:r w:rsidR="00716571" w:rsidRPr="00C1564C">
        <w:rPr>
          <w:sz w:val="24"/>
          <w:szCs w:val="24"/>
          <w:highlight w:val="yellow"/>
        </w:rPr>
        <w:t xml:space="preserve">gifts are superior </w:t>
      </w:r>
      <w:r w:rsidR="00716571" w:rsidRPr="00EC25D3">
        <w:rPr>
          <w:i/>
          <w:iCs/>
          <w:sz w:val="24"/>
          <w:szCs w:val="24"/>
          <w:highlight w:val="yellow"/>
        </w:rPr>
        <w:t>or</w:t>
      </w:r>
      <w:r w:rsidR="00716571" w:rsidRPr="00C1564C">
        <w:rPr>
          <w:sz w:val="24"/>
          <w:szCs w:val="24"/>
          <w:highlight w:val="yellow"/>
        </w:rPr>
        <w:t xml:space="preserve"> inferior. </w:t>
      </w:r>
      <w:r w:rsidR="00C81C61" w:rsidRPr="00C1564C">
        <w:rPr>
          <w:sz w:val="24"/>
          <w:szCs w:val="24"/>
          <w:highlight w:val="yellow"/>
        </w:rPr>
        <w:t xml:space="preserve">Both beliefs are false. </w:t>
      </w:r>
      <w:r w:rsidR="006014BF" w:rsidRPr="00C1564C">
        <w:rPr>
          <w:sz w:val="24"/>
          <w:szCs w:val="24"/>
          <w:highlight w:val="yellow"/>
        </w:rPr>
        <w:br/>
      </w:r>
      <w:r w:rsidR="003815C5" w:rsidRPr="00C1564C">
        <w:rPr>
          <w:sz w:val="24"/>
          <w:szCs w:val="24"/>
          <w:highlight w:val="yellow"/>
        </w:rPr>
        <w:t>Second</w:t>
      </w:r>
      <w:r w:rsidR="00C81C61" w:rsidRPr="00C1564C">
        <w:rPr>
          <w:sz w:val="24"/>
          <w:szCs w:val="24"/>
          <w:highlight w:val="yellow"/>
        </w:rPr>
        <w:t xml:space="preserve">, </w:t>
      </w:r>
      <w:r w:rsidR="00B42FFB" w:rsidRPr="00C1564C">
        <w:rPr>
          <w:sz w:val="24"/>
          <w:szCs w:val="24"/>
          <w:highlight w:val="yellow"/>
        </w:rPr>
        <w:t xml:space="preserve">he causes those with </w:t>
      </w:r>
      <w:r w:rsidR="003815C5" w:rsidRPr="00C1564C">
        <w:rPr>
          <w:sz w:val="24"/>
          <w:szCs w:val="24"/>
          <w:highlight w:val="yellow"/>
        </w:rPr>
        <w:t>specific</w:t>
      </w:r>
      <w:r w:rsidR="00B42FFB" w:rsidRPr="00C1564C">
        <w:rPr>
          <w:sz w:val="24"/>
          <w:szCs w:val="24"/>
          <w:highlight w:val="yellow"/>
        </w:rPr>
        <w:t xml:space="preserve"> gifts to gather and separate themselves from others. This creates lopsided </w:t>
      </w:r>
      <w:r w:rsidR="003815C5" w:rsidRPr="00C1564C">
        <w:rPr>
          <w:sz w:val="24"/>
          <w:szCs w:val="24"/>
          <w:highlight w:val="yellow"/>
        </w:rPr>
        <w:t>church families</w:t>
      </w:r>
      <w:r w:rsidR="00413843" w:rsidRPr="00C1564C">
        <w:rPr>
          <w:sz w:val="24"/>
          <w:szCs w:val="24"/>
          <w:highlight w:val="yellow"/>
        </w:rPr>
        <w:t>.</w:t>
      </w:r>
      <w:r w:rsidR="00413843" w:rsidRPr="00C1564C">
        <w:rPr>
          <w:sz w:val="24"/>
          <w:szCs w:val="24"/>
        </w:rPr>
        <w:t xml:space="preserve"> </w:t>
      </w:r>
    </w:p>
    <w:p w14:paraId="6783F8D8" w14:textId="77777777" w:rsidR="00EC25D3" w:rsidRPr="00EC25D3" w:rsidRDefault="00EC25D3" w:rsidP="00EC25D3">
      <w:pPr>
        <w:pStyle w:val="ListParagraph"/>
        <w:rPr>
          <w:sz w:val="24"/>
          <w:szCs w:val="24"/>
        </w:rPr>
      </w:pPr>
    </w:p>
    <w:p w14:paraId="650D7EBD" w14:textId="3135428A" w:rsidR="00D8137A" w:rsidRPr="00EC25D3" w:rsidRDefault="00EC25D3" w:rsidP="00EC25D3">
      <w:pPr>
        <w:pStyle w:val="ListParagraph"/>
        <w:numPr>
          <w:ilvl w:val="1"/>
          <w:numId w:val="9"/>
        </w:numPr>
        <w:rPr>
          <w:sz w:val="24"/>
          <w:szCs w:val="24"/>
        </w:rPr>
      </w:pPr>
      <w:r w:rsidRPr="00C1564C">
        <w:rPr>
          <w:sz w:val="24"/>
          <w:szCs w:val="24"/>
        </w:rPr>
        <w:lastRenderedPageBreak/>
        <w:t>I heard it said one time</w:t>
      </w:r>
      <w:r>
        <w:rPr>
          <w:sz w:val="24"/>
          <w:szCs w:val="24"/>
        </w:rPr>
        <w:t>:</w:t>
      </w:r>
      <w:r w:rsidRPr="00C1564C">
        <w:rPr>
          <w:sz w:val="24"/>
          <w:szCs w:val="24"/>
        </w:rPr>
        <w:t xml:space="preserve"> One of the most effective ways the enemy neuters the western </w:t>
      </w:r>
      <w:r>
        <w:rPr>
          <w:sz w:val="24"/>
          <w:szCs w:val="24"/>
        </w:rPr>
        <w:t>P</w:t>
      </w:r>
      <w:r w:rsidRPr="00C1564C">
        <w:rPr>
          <w:sz w:val="24"/>
          <w:szCs w:val="24"/>
        </w:rPr>
        <w:t xml:space="preserve">rotestant church is by turning a diversely gifted people into different movements that shame each other rather than work together. </w:t>
      </w:r>
      <w:r w:rsidR="006014BF" w:rsidRPr="00EC25D3">
        <w:rPr>
          <w:sz w:val="24"/>
          <w:szCs w:val="24"/>
        </w:rPr>
        <w:br/>
      </w:r>
    </w:p>
    <w:p w14:paraId="5ECAACCB" w14:textId="57FDC654" w:rsidR="00B22DBA" w:rsidRPr="00C1564C" w:rsidRDefault="00413843" w:rsidP="00C1564C">
      <w:pPr>
        <w:pStyle w:val="ListParagraph"/>
        <w:numPr>
          <w:ilvl w:val="0"/>
          <w:numId w:val="9"/>
        </w:numPr>
        <w:rPr>
          <w:sz w:val="24"/>
          <w:szCs w:val="24"/>
        </w:rPr>
      </w:pPr>
      <w:r w:rsidRPr="00C1564C">
        <w:rPr>
          <w:sz w:val="24"/>
          <w:szCs w:val="24"/>
          <w:highlight w:val="yellow"/>
        </w:rPr>
        <w:t xml:space="preserve">To </w:t>
      </w:r>
      <w:r w:rsidRPr="00EC25D3">
        <w:rPr>
          <w:b/>
          <w:bCs/>
          <w:sz w:val="24"/>
          <w:szCs w:val="24"/>
          <w:highlight w:val="yellow"/>
          <w:u w:val="single"/>
        </w:rPr>
        <w:t>believe</w:t>
      </w:r>
      <w:r w:rsidR="00D8137A">
        <w:rPr>
          <w:sz w:val="24"/>
          <w:szCs w:val="24"/>
          <w:highlight w:val="yellow"/>
        </w:rPr>
        <w:t xml:space="preserve"> </w:t>
      </w:r>
      <w:r w:rsidRPr="00C1564C">
        <w:rPr>
          <w:sz w:val="24"/>
          <w:szCs w:val="24"/>
          <w:highlight w:val="yellow"/>
        </w:rPr>
        <w:t>your gifts don’t count or are superior isn’t an HR problem</w:t>
      </w:r>
      <w:r w:rsidR="00954FB2" w:rsidRPr="00C1564C">
        <w:rPr>
          <w:sz w:val="24"/>
          <w:szCs w:val="24"/>
          <w:highlight w:val="yellow"/>
        </w:rPr>
        <w:t>, it’s an affront against the creative work of God in the world.</w:t>
      </w:r>
      <w:r w:rsidR="00954FB2" w:rsidRPr="00C1564C">
        <w:rPr>
          <w:sz w:val="24"/>
          <w:szCs w:val="24"/>
        </w:rPr>
        <w:t xml:space="preserve">  </w:t>
      </w:r>
    </w:p>
    <w:p w14:paraId="402E9E1B" w14:textId="77777777" w:rsidR="00D8137A" w:rsidRPr="00C1564C" w:rsidRDefault="00D8137A" w:rsidP="00D8137A">
      <w:pPr>
        <w:pStyle w:val="ListParagraph"/>
        <w:ind w:left="1440"/>
        <w:rPr>
          <w:sz w:val="24"/>
          <w:szCs w:val="24"/>
        </w:rPr>
      </w:pPr>
    </w:p>
    <w:p w14:paraId="3FD6B2B2" w14:textId="651BB241" w:rsidR="00DC6998" w:rsidRPr="00EC25D3" w:rsidRDefault="005B42ED" w:rsidP="00C1564C">
      <w:pPr>
        <w:pStyle w:val="ListParagraph"/>
        <w:numPr>
          <w:ilvl w:val="0"/>
          <w:numId w:val="9"/>
        </w:numPr>
        <w:rPr>
          <w:sz w:val="24"/>
          <w:szCs w:val="24"/>
        </w:rPr>
      </w:pPr>
      <w:r w:rsidRPr="00C1564C">
        <w:rPr>
          <w:sz w:val="24"/>
          <w:szCs w:val="24"/>
          <w:highlight w:val="yellow"/>
        </w:rPr>
        <w:t xml:space="preserve">It is spiritual embezzlement to use your gifts in a </w:t>
      </w:r>
      <w:r w:rsidRPr="0087788D">
        <w:rPr>
          <w:b/>
          <w:bCs/>
          <w:sz w:val="24"/>
          <w:szCs w:val="24"/>
          <w:highlight w:val="yellow"/>
          <w:u w:val="single"/>
        </w:rPr>
        <w:t>selfish</w:t>
      </w:r>
      <w:r w:rsidRPr="00C1564C">
        <w:rPr>
          <w:sz w:val="24"/>
          <w:szCs w:val="24"/>
          <w:highlight w:val="yellow"/>
        </w:rPr>
        <w:t xml:space="preserve"> way. Your spiritual gifts are </w:t>
      </w:r>
      <w:r w:rsidRPr="00EC25D3">
        <w:rPr>
          <w:sz w:val="24"/>
          <w:szCs w:val="24"/>
          <w:highlight w:val="yellow"/>
        </w:rPr>
        <w:t xml:space="preserve">from God for others. </w:t>
      </w:r>
      <w:r w:rsidR="00DC6998" w:rsidRPr="00EC25D3">
        <w:rPr>
          <w:b/>
          <w:bCs/>
          <w:sz w:val="24"/>
          <w:szCs w:val="24"/>
          <w:highlight w:val="yellow"/>
        </w:rPr>
        <w:t>John Chrysostom</w:t>
      </w:r>
      <w:r w:rsidR="00DC6998" w:rsidRPr="00EC25D3">
        <w:rPr>
          <w:sz w:val="24"/>
          <w:szCs w:val="24"/>
          <w:highlight w:val="yellow"/>
        </w:rPr>
        <w:t> taught that spiritual gifts function on loan rather than owned, believers are simply stewards using them for a time, for others' benefit rather than their own.</w:t>
      </w:r>
      <w:r w:rsidR="00DC6998" w:rsidRPr="00EC25D3">
        <w:rPr>
          <w:rStyle w:val="FootnoteReference"/>
          <w:sz w:val="24"/>
          <w:szCs w:val="24"/>
          <w:highlight w:val="yellow"/>
        </w:rPr>
        <w:footnoteReference w:id="8"/>
      </w:r>
    </w:p>
    <w:p w14:paraId="2C39BF2F" w14:textId="77777777" w:rsidR="00D8137A" w:rsidRPr="00EC25D3" w:rsidRDefault="00D8137A" w:rsidP="00D8137A">
      <w:pPr>
        <w:pStyle w:val="ListParagraph"/>
        <w:rPr>
          <w:sz w:val="24"/>
          <w:szCs w:val="24"/>
        </w:rPr>
      </w:pPr>
    </w:p>
    <w:p w14:paraId="4E2CC672" w14:textId="2A1CD8C5" w:rsidR="005B42ED" w:rsidRPr="00EC25D3" w:rsidRDefault="005B42ED" w:rsidP="00C1564C">
      <w:pPr>
        <w:pStyle w:val="ListParagraph"/>
        <w:numPr>
          <w:ilvl w:val="0"/>
          <w:numId w:val="9"/>
        </w:numPr>
        <w:rPr>
          <w:sz w:val="24"/>
          <w:szCs w:val="24"/>
        </w:rPr>
      </w:pPr>
      <w:r w:rsidRPr="00EC25D3">
        <w:rPr>
          <w:sz w:val="24"/>
          <w:szCs w:val="24"/>
        </w:rPr>
        <w:t xml:space="preserve">Pause and think about how much better the world would be if we </w:t>
      </w:r>
      <w:proofErr w:type="gramStart"/>
      <w:r w:rsidRPr="00EC25D3">
        <w:rPr>
          <w:sz w:val="24"/>
          <w:szCs w:val="24"/>
        </w:rPr>
        <w:t>actually lived</w:t>
      </w:r>
      <w:proofErr w:type="gramEnd"/>
      <w:r w:rsidRPr="00EC25D3">
        <w:rPr>
          <w:sz w:val="24"/>
          <w:szCs w:val="24"/>
        </w:rPr>
        <w:t xml:space="preserve"> like this was true. </w:t>
      </w:r>
    </w:p>
    <w:p w14:paraId="450147B6" w14:textId="77777777" w:rsidR="006A747E" w:rsidRPr="00EC25D3" w:rsidRDefault="006A747E" w:rsidP="00C1564C">
      <w:pPr>
        <w:rPr>
          <w:sz w:val="24"/>
          <w:szCs w:val="24"/>
        </w:rPr>
      </w:pPr>
    </w:p>
    <w:p w14:paraId="5D28DE84" w14:textId="77777777" w:rsidR="006A747E" w:rsidRPr="00C979BC" w:rsidRDefault="006A747E" w:rsidP="00D8137A">
      <w:pPr>
        <w:pStyle w:val="Heading1"/>
      </w:pPr>
      <w:r w:rsidRPr="00C979BC">
        <w:t>Final Thoughts</w:t>
      </w:r>
    </w:p>
    <w:p w14:paraId="0BB3B4E8" w14:textId="77777777" w:rsidR="00B939C1" w:rsidRPr="00B939C1" w:rsidRDefault="00B939C1" w:rsidP="00B939C1">
      <w:pPr>
        <w:rPr>
          <w:sz w:val="24"/>
          <w:szCs w:val="24"/>
        </w:rPr>
      </w:pPr>
      <w:r w:rsidRPr="00B939C1">
        <w:rPr>
          <w:sz w:val="24"/>
          <w:szCs w:val="24"/>
        </w:rPr>
        <w:t>My wife and I are very different.</w:t>
      </w:r>
    </w:p>
    <w:p w14:paraId="082FDA43" w14:textId="77777777" w:rsidR="00B939C1" w:rsidRPr="00B939C1" w:rsidRDefault="00B939C1" w:rsidP="00B939C1">
      <w:pPr>
        <w:rPr>
          <w:sz w:val="24"/>
          <w:szCs w:val="24"/>
        </w:rPr>
      </w:pPr>
      <w:r w:rsidRPr="00B939C1">
        <w:rPr>
          <w:sz w:val="24"/>
          <w:szCs w:val="24"/>
        </w:rPr>
        <w:t>When we were first married, we approached our devotional life very differently. I was running as fast and hard as I could at deep spiritual insights. I noticed her time alone with God wasn't very productive. She would simply sit…</w:t>
      </w:r>
    </w:p>
    <w:p w14:paraId="2ED4F5BC" w14:textId="77777777" w:rsidR="00B939C1" w:rsidRPr="00B939C1" w:rsidRDefault="00B939C1" w:rsidP="00B939C1">
      <w:pPr>
        <w:rPr>
          <w:sz w:val="24"/>
          <w:szCs w:val="24"/>
        </w:rPr>
      </w:pPr>
      <w:r w:rsidRPr="00B939C1">
        <w:rPr>
          <w:sz w:val="24"/>
          <w:szCs w:val="24"/>
        </w:rPr>
        <w:t xml:space="preserve">I </w:t>
      </w:r>
      <w:proofErr w:type="gramStart"/>
      <w:r w:rsidRPr="00B939C1">
        <w:rPr>
          <w:sz w:val="24"/>
          <w:szCs w:val="24"/>
        </w:rPr>
        <w:t>actually confronted</w:t>
      </w:r>
      <w:proofErr w:type="gramEnd"/>
      <w:r w:rsidRPr="00B939C1">
        <w:rPr>
          <w:sz w:val="24"/>
          <w:szCs w:val="24"/>
        </w:rPr>
        <w:t xml:space="preserve"> her and encouraged her to take her time with the Lord up a notch or two. I think I said something like, "I need you to come up to another level of thinking."</w:t>
      </w:r>
    </w:p>
    <w:p w14:paraId="3AE40C62" w14:textId="77777777" w:rsidR="00B939C1" w:rsidRPr="00B939C1" w:rsidRDefault="00B939C1" w:rsidP="00B939C1">
      <w:pPr>
        <w:rPr>
          <w:sz w:val="24"/>
          <w:szCs w:val="24"/>
        </w:rPr>
      </w:pPr>
      <w:r w:rsidRPr="00B939C1">
        <w:rPr>
          <w:sz w:val="24"/>
          <w:szCs w:val="24"/>
        </w:rPr>
        <w:t>It was not received well…</w:t>
      </w:r>
    </w:p>
    <w:p w14:paraId="59BBD255" w14:textId="77777777" w:rsidR="00B939C1" w:rsidRPr="00B939C1" w:rsidRDefault="00B939C1" w:rsidP="00B939C1">
      <w:pPr>
        <w:rPr>
          <w:sz w:val="24"/>
          <w:szCs w:val="24"/>
        </w:rPr>
      </w:pPr>
      <w:r w:rsidRPr="00B939C1">
        <w:rPr>
          <w:sz w:val="24"/>
          <w:szCs w:val="24"/>
        </w:rPr>
        <w:t>For the sheer sake of peace in the home, I let up.</w:t>
      </w:r>
    </w:p>
    <w:p w14:paraId="1580F2B4" w14:textId="77777777" w:rsidR="00B939C1" w:rsidRPr="00B939C1" w:rsidRDefault="00B939C1" w:rsidP="00B939C1">
      <w:pPr>
        <w:rPr>
          <w:sz w:val="24"/>
          <w:szCs w:val="24"/>
        </w:rPr>
      </w:pPr>
      <w:r w:rsidRPr="00B939C1">
        <w:rPr>
          <w:sz w:val="24"/>
          <w:szCs w:val="24"/>
        </w:rPr>
        <w:t>I remember one day walking past her with my stack of books and a journal, ready to "go deep" with the Lord. I thought I'd make a little comment, hoping to push her.</w:t>
      </w:r>
    </w:p>
    <w:p w14:paraId="0EEBA57B" w14:textId="77777777" w:rsidR="00B939C1" w:rsidRPr="00B939C1" w:rsidRDefault="00B939C1" w:rsidP="00B939C1">
      <w:pPr>
        <w:rPr>
          <w:sz w:val="24"/>
          <w:szCs w:val="24"/>
        </w:rPr>
      </w:pPr>
      <w:r w:rsidRPr="00B939C1">
        <w:rPr>
          <w:sz w:val="24"/>
          <w:szCs w:val="24"/>
        </w:rPr>
        <w:t>"Leslie, what are you doing?"</w:t>
      </w:r>
    </w:p>
    <w:p w14:paraId="01381B1B" w14:textId="77777777" w:rsidR="00B939C1" w:rsidRPr="00B939C1" w:rsidRDefault="00B939C1" w:rsidP="00B939C1">
      <w:pPr>
        <w:rPr>
          <w:sz w:val="24"/>
          <w:szCs w:val="24"/>
        </w:rPr>
      </w:pPr>
      <w:r w:rsidRPr="00B939C1">
        <w:rPr>
          <w:sz w:val="24"/>
          <w:szCs w:val="24"/>
        </w:rPr>
        <w:t>Without looking back at me, she simply said,</w:t>
      </w:r>
    </w:p>
    <w:p w14:paraId="60748FDB" w14:textId="77777777" w:rsidR="00B939C1" w:rsidRPr="00B939C1" w:rsidRDefault="00B939C1" w:rsidP="00B939C1">
      <w:pPr>
        <w:rPr>
          <w:sz w:val="24"/>
          <w:szCs w:val="24"/>
        </w:rPr>
      </w:pPr>
      <w:r w:rsidRPr="00B939C1">
        <w:rPr>
          <w:sz w:val="24"/>
          <w:szCs w:val="24"/>
        </w:rPr>
        <w:t>"I'm at peace…"</w:t>
      </w:r>
    </w:p>
    <w:p w14:paraId="0B106266" w14:textId="6C3D5113" w:rsidR="00D8137A" w:rsidRDefault="00B939C1" w:rsidP="00C1564C">
      <w:pPr>
        <w:rPr>
          <w:sz w:val="24"/>
          <w:szCs w:val="24"/>
        </w:rPr>
      </w:pPr>
      <w:r w:rsidRPr="00B939C1">
        <w:rPr>
          <w:sz w:val="24"/>
          <w:szCs w:val="24"/>
        </w:rPr>
        <w:t>I felt the Holy Spirit whisper in my heart: "Wouldn't that be nice?!"</w:t>
      </w:r>
    </w:p>
    <w:p w14:paraId="0431AB62" w14:textId="4D7D441B" w:rsidR="008446E6" w:rsidRDefault="008446E6" w:rsidP="00C1564C">
      <w:pPr>
        <w:rPr>
          <w:sz w:val="24"/>
          <w:szCs w:val="24"/>
        </w:rPr>
      </w:pPr>
      <w:r w:rsidRPr="008446E6">
        <w:rPr>
          <w:sz w:val="24"/>
          <w:szCs w:val="24"/>
        </w:rPr>
        <w:t>It was in that moment I realized her contemplation wasn't something to be fixed</w:t>
      </w:r>
      <w:r>
        <w:rPr>
          <w:sz w:val="24"/>
          <w:szCs w:val="24"/>
        </w:rPr>
        <w:t xml:space="preserve">, </w:t>
      </w:r>
      <w:r w:rsidRPr="008446E6">
        <w:rPr>
          <w:sz w:val="24"/>
          <w:szCs w:val="24"/>
        </w:rPr>
        <w:t xml:space="preserve">it was something our home needed. We are both now prolific </w:t>
      </w:r>
      <w:proofErr w:type="spellStart"/>
      <w:r w:rsidRPr="008446E6">
        <w:rPr>
          <w:sz w:val="24"/>
          <w:szCs w:val="24"/>
        </w:rPr>
        <w:t>journalers</w:t>
      </w:r>
      <w:proofErr w:type="spellEnd"/>
      <w:r w:rsidRPr="008446E6">
        <w:rPr>
          <w:sz w:val="24"/>
          <w:szCs w:val="24"/>
        </w:rPr>
        <w:t xml:space="preserve"> with a stack of books who can also sit in peace.</w:t>
      </w:r>
    </w:p>
    <w:p w14:paraId="01CB1281" w14:textId="77777777" w:rsidR="00D8137A" w:rsidRPr="00D8137A" w:rsidRDefault="00D8137A" w:rsidP="00D8137A">
      <w:pPr>
        <w:pStyle w:val="ListParagraph"/>
        <w:rPr>
          <w:sz w:val="24"/>
          <w:szCs w:val="24"/>
        </w:rPr>
      </w:pPr>
    </w:p>
    <w:p w14:paraId="3D33A728" w14:textId="35E9CAF4" w:rsidR="00D8137A" w:rsidRPr="00C642C8" w:rsidRDefault="00E922D8" w:rsidP="00C1564C">
      <w:pPr>
        <w:rPr>
          <w:sz w:val="24"/>
          <w:szCs w:val="24"/>
        </w:rPr>
      </w:pPr>
      <w:r>
        <w:rPr>
          <w:sz w:val="24"/>
          <w:szCs w:val="24"/>
          <w:highlight w:val="yellow"/>
        </w:rPr>
        <w:t xml:space="preserve">Our </w:t>
      </w:r>
      <w:r w:rsidR="00694166">
        <w:rPr>
          <w:sz w:val="24"/>
          <w:szCs w:val="24"/>
          <w:highlight w:val="yellow"/>
        </w:rPr>
        <w:t>c</w:t>
      </w:r>
      <w:r>
        <w:rPr>
          <w:sz w:val="24"/>
          <w:szCs w:val="24"/>
          <w:highlight w:val="yellow"/>
        </w:rPr>
        <w:t xml:space="preserve">hurch becomes very dangerous to the kingdom of hell </w:t>
      </w:r>
      <w:r w:rsidR="002214A6">
        <w:rPr>
          <w:sz w:val="24"/>
          <w:szCs w:val="24"/>
          <w:highlight w:val="yellow"/>
        </w:rPr>
        <w:t xml:space="preserve">when we truly believe </w:t>
      </w:r>
      <w:r w:rsidR="00BD389D" w:rsidRPr="00850050">
        <w:rPr>
          <w:sz w:val="24"/>
          <w:szCs w:val="24"/>
          <w:highlight w:val="yellow"/>
        </w:rPr>
        <w:t xml:space="preserve">all our gifts </w:t>
      </w:r>
      <w:r>
        <w:rPr>
          <w:sz w:val="24"/>
          <w:szCs w:val="24"/>
          <w:highlight w:val="yellow"/>
        </w:rPr>
        <w:t>belong first to God and are to be used for the benefit of others</w:t>
      </w:r>
      <w:r w:rsidR="00BD389D" w:rsidRPr="00850050">
        <w:rPr>
          <w:sz w:val="24"/>
          <w:szCs w:val="24"/>
          <w:highlight w:val="yellow"/>
        </w:rPr>
        <w:t>.</w:t>
      </w:r>
    </w:p>
    <w:p w14:paraId="1E00035B" w14:textId="77777777" w:rsidR="006A747E" w:rsidRPr="00C979BC" w:rsidRDefault="006A747E" w:rsidP="00D8137A">
      <w:pPr>
        <w:pStyle w:val="Heading1"/>
      </w:pPr>
      <w:r w:rsidRPr="00C979BC">
        <w:t>Next Steps</w:t>
      </w:r>
    </w:p>
    <w:p w14:paraId="36BC4D26" w14:textId="77777777" w:rsidR="00850050" w:rsidRPr="00EC25D3" w:rsidRDefault="00DE6274" w:rsidP="00C1564C">
      <w:pPr>
        <w:rPr>
          <w:sz w:val="24"/>
          <w:szCs w:val="24"/>
          <w:highlight w:val="yellow"/>
        </w:rPr>
      </w:pPr>
      <w:r w:rsidRPr="00C979BC">
        <w:rPr>
          <w:sz w:val="24"/>
          <w:szCs w:val="24"/>
        </w:rPr>
        <w:t xml:space="preserve">Do two things. </w:t>
      </w:r>
      <w:r w:rsidR="00850050">
        <w:rPr>
          <w:sz w:val="24"/>
          <w:szCs w:val="24"/>
        </w:rPr>
        <w:br/>
      </w:r>
      <w:r w:rsidR="00850050" w:rsidRPr="00EC25D3">
        <w:rPr>
          <w:sz w:val="24"/>
          <w:szCs w:val="24"/>
          <w:highlight w:val="yellow"/>
        </w:rPr>
        <w:t>1. I</w:t>
      </w:r>
      <w:r w:rsidRPr="00EC25D3">
        <w:rPr>
          <w:sz w:val="24"/>
          <w:szCs w:val="24"/>
          <w:highlight w:val="yellow"/>
        </w:rPr>
        <w:t xml:space="preserve">f you don’t know your gifts or where you fit go to Discover Trinity. </w:t>
      </w:r>
    </w:p>
    <w:p w14:paraId="433780B3" w14:textId="3B734CB6" w:rsidR="007253CB" w:rsidRPr="00C979BC" w:rsidRDefault="00850050" w:rsidP="00C1564C">
      <w:pPr>
        <w:rPr>
          <w:sz w:val="24"/>
          <w:szCs w:val="24"/>
        </w:rPr>
      </w:pPr>
      <w:r w:rsidRPr="00EC25D3">
        <w:rPr>
          <w:sz w:val="24"/>
          <w:szCs w:val="24"/>
          <w:highlight w:val="yellow"/>
        </w:rPr>
        <w:lastRenderedPageBreak/>
        <w:t xml:space="preserve">2. </w:t>
      </w:r>
      <w:r w:rsidR="00DE6274" w:rsidRPr="00EC25D3">
        <w:rPr>
          <w:sz w:val="24"/>
          <w:szCs w:val="24"/>
          <w:highlight w:val="yellow"/>
        </w:rPr>
        <w:t>If you have been here awhile and you know and see the gifts of God in another</w:t>
      </w:r>
      <w:r w:rsidRPr="00EC25D3">
        <w:rPr>
          <w:sz w:val="24"/>
          <w:szCs w:val="24"/>
          <w:highlight w:val="yellow"/>
        </w:rPr>
        <w:t>,</w:t>
      </w:r>
      <w:r w:rsidR="00DE6274" w:rsidRPr="00EC25D3">
        <w:rPr>
          <w:sz w:val="24"/>
          <w:szCs w:val="24"/>
          <w:highlight w:val="yellow"/>
        </w:rPr>
        <w:t xml:space="preserve"> encourage them before you leave.</w:t>
      </w:r>
      <w:r w:rsidR="00DE6274" w:rsidRPr="00C979BC">
        <w:rPr>
          <w:sz w:val="24"/>
          <w:szCs w:val="24"/>
        </w:rPr>
        <w:t xml:space="preserve"> </w:t>
      </w:r>
    </w:p>
    <w:sectPr w:rsidR="007253CB" w:rsidRPr="00C979BC" w:rsidSect="006A747E">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7D1177" w14:textId="77777777" w:rsidR="00A67387" w:rsidRDefault="00A67387" w:rsidP="0072722E">
      <w:r>
        <w:separator/>
      </w:r>
    </w:p>
  </w:endnote>
  <w:endnote w:type="continuationSeparator" w:id="0">
    <w:p w14:paraId="390AD7E6" w14:textId="77777777" w:rsidR="00A67387" w:rsidRDefault="00A67387" w:rsidP="00727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altName w:val="Calibri"/>
    <w:panose1 w:val="020B00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F6362A" w14:textId="77777777" w:rsidR="00A67387" w:rsidRDefault="00A67387" w:rsidP="0072722E">
      <w:r>
        <w:separator/>
      </w:r>
    </w:p>
  </w:footnote>
  <w:footnote w:type="continuationSeparator" w:id="0">
    <w:p w14:paraId="469A68CA" w14:textId="77777777" w:rsidR="00A67387" w:rsidRDefault="00A67387" w:rsidP="0072722E">
      <w:r>
        <w:continuationSeparator/>
      </w:r>
    </w:p>
  </w:footnote>
  <w:footnote w:id="1">
    <w:p w14:paraId="7753C7A7" w14:textId="77777777" w:rsidR="00D1019B" w:rsidRDefault="00D1019B" w:rsidP="00D1019B">
      <w:r>
        <w:rPr>
          <w:vertAlign w:val="superscript"/>
        </w:rPr>
        <w:footnoteRef/>
      </w:r>
      <w:r>
        <w:t xml:space="preserve"> </w:t>
      </w:r>
      <w:hyperlink r:id="rId1" w:history="1">
        <w:r>
          <w:rPr>
            <w:i/>
            <w:color w:val="0000FF"/>
            <w:u w:val="single"/>
          </w:rPr>
          <w:t>The Holy Bible: English Standard Version</w:t>
        </w:r>
      </w:hyperlink>
      <w:r>
        <w:t>. Wheaton, IL: Crossway Bibles, 2025.</w:t>
      </w:r>
    </w:p>
  </w:footnote>
  <w:footnote w:id="2">
    <w:p w14:paraId="6824E8D3" w14:textId="0700D26A" w:rsidR="00A77C03" w:rsidRDefault="00A77C03" w:rsidP="00A77C03">
      <w:r>
        <w:rPr>
          <w:vertAlign w:val="superscript"/>
        </w:rPr>
        <w:footnoteRef/>
      </w:r>
      <w:r>
        <w:t xml:space="preserve"> </w:t>
      </w:r>
      <w:r w:rsidR="001371C9">
        <w:t>ESV</w:t>
      </w:r>
    </w:p>
  </w:footnote>
  <w:footnote w:id="3">
    <w:p w14:paraId="62E4D257" w14:textId="3F8D0E41" w:rsidR="001D3E4F" w:rsidRDefault="001D3E4F">
      <w:pPr>
        <w:pStyle w:val="FootnoteText"/>
      </w:pPr>
      <w:r>
        <w:rPr>
          <w:rStyle w:val="FootnoteReference"/>
        </w:rPr>
        <w:footnoteRef/>
      </w:r>
      <w:r>
        <w:t xml:space="preserve"> </w:t>
      </w:r>
      <w:r w:rsidRPr="001D3E4F">
        <w:t>Bruce W. Winter, </w:t>
      </w:r>
      <w:r w:rsidRPr="001D3E4F">
        <w:rPr>
          <w:i/>
          <w:iCs/>
        </w:rPr>
        <w:t>After Paul Left Corinth: The Influence of Secular Ethics and Social Change</w:t>
      </w:r>
      <w:r w:rsidRPr="001D3E4F">
        <w:t> (Grand Rapids: Eerdmans, 2001). </w:t>
      </w:r>
    </w:p>
  </w:footnote>
  <w:footnote w:id="4">
    <w:p w14:paraId="39F52B75" w14:textId="494AADD1" w:rsidR="00DE4367" w:rsidRDefault="00DE4367">
      <w:pPr>
        <w:pStyle w:val="FootnoteText"/>
      </w:pPr>
      <w:r>
        <w:rPr>
          <w:rStyle w:val="FootnoteReference"/>
        </w:rPr>
        <w:footnoteRef/>
      </w:r>
      <w:r>
        <w:t xml:space="preserve"> </w:t>
      </w:r>
      <w:r w:rsidRPr="00DE4367">
        <w:t xml:space="preserve">Anthony C. </w:t>
      </w:r>
      <w:proofErr w:type="spellStart"/>
      <w:r w:rsidRPr="00DE4367">
        <w:t>Thiselton</w:t>
      </w:r>
      <w:proofErr w:type="spellEnd"/>
      <w:r w:rsidRPr="00DE4367">
        <w:t>, </w:t>
      </w:r>
      <w:r w:rsidRPr="00DE4367">
        <w:rPr>
          <w:i/>
          <w:iCs/>
        </w:rPr>
        <w:t>The First Epistle to the Corinthians</w:t>
      </w:r>
      <w:r w:rsidRPr="00DE4367">
        <w:t>, NIGTC (Grand Rapids: Eerdmans, 2000), introduction on the socio-historical setting of Corinth.</w:t>
      </w:r>
    </w:p>
  </w:footnote>
  <w:footnote w:id="5">
    <w:p w14:paraId="71F158E8" w14:textId="3038EDAD" w:rsidR="007A763B" w:rsidRDefault="007A763B">
      <w:pPr>
        <w:pStyle w:val="FootnoteText"/>
      </w:pPr>
      <w:r>
        <w:rPr>
          <w:rStyle w:val="FootnoteReference"/>
        </w:rPr>
        <w:footnoteRef/>
      </w:r>
      <w:r>
        <w:t xml:space="preserve"> </w:t>
      </w:r>
      <w:r w:rsidRPr="007A763B">
        <w:t>Gordon D. Fee, </w:t>
      </w:r>
      <w:r w:rsidRPr="007A763B">
        <w:rPr>
          <w:i/>
          <w:iCs/>
        </w:rPr>
        <w:t>The First Epistle to the Corinthians</w:t>
      </w:r>
      <w:r w:rsidRPr="007A763B">
        <w:t>, rev. ed., NICNT (Grand Rapids: Eerdmans, 2014), commentary on 12:2 reads "however you were led" as a direct contrast between involuntary pagan ecstatic experience and the deliberate, confessional nature of Christian speech.</w:t>
      </w:r>
    </w:p>
  </w:footnote>
  <w:footnote w:id="6">
    <w:p w14:paraId="4A4584EC" w14:textId="7BA5713E" w:rsidR="002760AA" w:rsidRDefault="002760AA">
      <w:pPr>
        <w:pStyle w:val="FootnoteText"/>
      </w:pPr>
      <w:r>
        <w:rPr>
          <w:rStyle w:val="FootnoteReference"/>
        </w:rPr>
        <w:footnoteRef/>
      </w:r>
      <w:r>
        <w:t xml:space="preserve"> </w:t>
      </w:r>
      <w:r w:rsidRPr="002760AA">
        <w:t>F. F. Bruce, </w:t>
      </w:r>
      <w:r w:rsidRPr="002760AA">
        <w:rPr>
          <w:i/>
          <w:iCs/>
        </w:rPr>
        <w:t>1 and 2 Corinthians</w:t>
      </w:r>
      <w:r w:rsidRPr="002760AA">
        <w:t>, NCB (London: Oliphants, 1971), on 12:1 — Bruce specifically argues the term is best read as "spiritual persons," pointing to Paul's consistent use of the masculine form elsewhere in the letter (2:15; 3:1; 14:37).</w:t>
      </w:r>
    </w:p>
  </w:footnote>
  <w:footnote w:id="7">
    <w:p w14:paraId="593573DB" w14:textId="028DC4C6" w:rsidR="00753A65" w:rsidRDefault="00753A65">
      <w:pPr>
        <w:pStyle w:val="FootnoteText"/>
      </w:pPr>
      <w:r>
        <w:rPr>
          <w:rStyle w:val="FootnoteReference"/>
        </w:rPr>
        <w:footnoteRef/>
      </w:r>
      <w:r>
        <w:t xml:space="preserve"> </w:t>
      </w:r>
      <w:r w:rsidRPr="00753A65">
        <w:t xml:space="preserve">Kenneth L. Gentry Jr., drawing on standard scholarship, summarizes the consensus reading directly: those in Corinth who saw themselves as already possessing the full blessings of the age to come thought of themselves as </w:t>
      </w:r>
      <w:proofErr w:type="spellStart"/>
      <w:r w:rsidRPr="00753A65">
        <w:t>pneumatikoi</w:t>
      </w:r>
      <w:proofErr w:type="spellEnd"/>
      <w:r w:rsidRPr="00753A65">
        <w:t>, "spiritual ones" — a self-designation reflected at 3:1, 12:1, and 14:37. </w:t>
      </w:r>
    </w:p>
  </w:footnote>
  <w:footnote w:id="8">
    <w:p w14:paraId="44A67EAF" w14:textId="77777777" w:rsidR="00DC6998" w:rsidRDefault="00DC6998" w:rsidP="00DC6998">
      <w:pPr>
        <w:pStyle w:val="FootnoteText"/>
      </w:pPr>
      <w:r>
        <w:rPr>
          <w:rStyle w:val="FootnoteReference"/>
        </w:rPr>
        <w:footnoteRef/>
      </w:r>
      <w:r>
        <w:t xml:space="preserve"> </w:t>
      </w:r>
      <w:r w:rsidRPr="00F45223">
        <w:t>John Chrysostom, </w:t>
      </w:r>
      <w:r w:rsidRPr="00F45223">
        <w:rPr>
          <w:i/>
          <w:iCs/>
        </w:rPr>
        <w:t>Homilies on First Corinthians</w:t>
      </w:r>
      <w:r w:rsidRPr="00F45223">
        <w:t>, in </w:t>
      </w:r>
      <w:r w:rsidRPr="00F45223">
        <w:rPr>
          <w:i/>
          <w:iCs/>
        </w:rPr>
        <w:t>Nicene and Post-Nicene Fathers</w:t>
      </w:r>
      <w:r w:rsidRPr="00F45223">
        <w:t>, First Series, vol. 12, trans. Philip Schaff (</w:t>
      </w:r>
      <w:proofErr w:type="spellStart"/>
      <w:r w:rsidRPr="00F45223">
        <w:t>repr</w:t>
      </w:r>
      <w:proofErr w:type="spellEnd"/>
      <w:r w:rsidRPr="00F45223">
        <w:t>. Grand Rapids: Eerdmans; also available at ccel.org and newadvent.org).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B15878"/>
    <w:multiLevelType w:val="multilevel"/>
    <w:tmpl w:val="6BA63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81929"/>
    <w:multiLevelType w:val="hybridMultilevel"/>
    <w:tmpl w:val="DEA89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27AA6"/>
    <w:multiLevelType w:val="hybridMultilevel"/>
    <w:tmpl w:val="FC10A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5B2B5D"/>
    <w:multiLevelType w:val="hybridMultilevel"/>
    <w:tmpl w:val="91FC1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C07240"/>
    <w:multiLevelType w:val="multilevel"/>
    <w:tmpl w:val="86563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F83C69"/>
    <w:multiLevelType w:val="hybridMultilevel"/>
    <w:tmpl w:val="7E4EF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F957F8"/>
    <w:multiLevelType w:val="hybridMultilevel"/>
    <w:tmpl w:val="0B8EB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01CCB"/>
    <w:multiLevelType w:val="hybridMultilevel"/>
    <w:tmpl w:val="9DFC7238"/>
    <w:lvl w:ilvl="0" w:tplc="2A543A76">
      <w:start w:val="1"/>
      <w:numFmt w:val="bullet"/>
      <w:lvlText w:val="●"/>
      <w:lvlJc w:val="left"/>
      <w:pPr>
        <w:ind w:left="720" w:hanging="360"/>
      </w:pPr>
    </w:lvl>
    <w:lvl w:ilvl="1" w:tplc="28DA9F60">
      <w:start w:val="1"/>
      <w:numFmt w:val="bullet"/>
      <w:lvlText w:val="○"/>
      <w:lvlJc w:val="left"/>
      <w:pPr>
        <w:ind w:left="1440" w:hanging="360"/>
      </w:pPr>
    </w:lvl>
    <w:lvl w:ilvl="2" w:tplc="ABDA3806">
      <w:start w:val="1"/>
      <w:numFmt w:val="bullet"/>
      <w:lvlText w:val="■"/>
      <w:lvlJc w:val="left"/>
      <w:pPr>
        <w:ind w:left="2160" w:hanging="360"/>
      </w:pPr>
    </w:lvl>
    <w:lvl w:ilvl="3" w:tplc="A6C42C62">
      <w:start w:val="1"/>
      <w:numFmt w:val="bullet"/>
      <w:lvlText w:val="●"/>
      <w:lvlJc w:val="left"/>
      <w:pPr>
        <w:ind w:left="2880" w:hanging="360"/>
      </w:pPr>
    </w:lvl>
    <w:lvl w:ilvl="4" w:tplc="F1FA8970">
      <w:start w:val="1"/>
      <w:numFmt w:val="bullet"/>
      <w:lvlText w:val="○"/>
      <w:lvlJc w:val="left"/>
      <w:pPr>
        <w:ind w:left="3600" w:hanging="360"/>
      </w:pPr>
    </w:lvl>
    <w:lvl w:ilvl="5" w:tplc="0CBCD4C8">
      <w:start w:val="1"/>
      <w:numFmt w:val="bullet"/>
      <w:lvlText w:val="■"/>
      <w:lvlJc w:val="left"/>
      <w:pPr>
        <w:ind w:left="4320" w:hanging="360"/>
      </w:pPr>
    </w:lvl>
    <w:lvl w:ilvl="6" w:tplc="A524C0F8">
      <w:start w:val="1"/>
      <w:numFmt w:val="bullet"/>
      <w:lvlText w:val="●"/>
      <w:lvlJc w:val="left"/>
      <w:pPr>
        <w:ind w:left="5040" w:hanging="360"/>
      </w:pPr>
    </w:lvl>
    <w:lvl w:ilvl="7" w:tplc="638A2202">
      <w:start w:val="1"/>
      <w:numFmt w:val="bullet"/>
      <w:lvlText w:val="●"/>
      <w:lvlJc w:val="left"/>
      <w:pPr>
        <w:ind w:left="5760" w:hanging="360"/>
      </w:pPr>
    </w:lvl>
    <w:lvl w:ilvl="8" w:tplc="FEAA50C6">
      <w:start w:val="1"/>
      <w:numFmt w:val="bullet"/>
      <w:lvlText w:val="●"/>
      <w:lvlJc w:val="left"/>
      <w:pPr>
        <w:ind w:left="6480" w:hanging="360"/>
      </w:pPr>
    </w:lvl>
  </w:abstractNum>
  <w:abstractNum w:abstractNumId="8" w15:restartNumberingAfterBreak="0">
    <w:nsid w:val="675F679B"/>
    <w:multiLevelType w:val="hybridMultilevel"/>
    <w:tmpl w:val="EA72D6E0"/>
    <w:lvl w:ilvl="0" w:tplc="0BFAC9AC">
      <w:start w:val="1"/>
      <w:numFmt w:val="bullet"/>
      <w:lvlText w:val="●"/>
      <w:lvlJc w:val="left"/>
      <w:pPr>
        <w:ind w:left="720" w:hanging="360"/>
      </w:pPr>
    </w:lvl>
    <w:lvl w:ilvl="1" w:tplc="4B1E2374">
      <w:start w:val="1"/>
      <w:numFmt w:val="bullet"/>
      <w:lvlText w:val="○"/>
      <w:lvlJc w:val="left"/>
      <w:pPr>
        <w:ind w:left="1440" w:hanging="360"/>
      </w:pPr>
    </w:lvl>
    <w:lvl w:ilvl="2" w:tplc="6A4699F6">
      <w:start w:val="1"/>
      <w:numFmt w:val="bullet"/>
      <w:lvlText w:val="■"/>
      <w:lvlJc w:val="left"/>
      <w:pPr>
        <w:ind w:left="2160" w:hanging="360"/>
      </w:pPr>
    </w:lvl>
    <w:lvl w:ilvl="3" w:tplc="F7D8E1E4">
      <w:start w:val="1"/>
      <w:numFmt w:val="bullet"/>
      <w:lvlText w:val="●"/>
      <w:lvlJc w:val="left"/>
      <w:pPr>
        <w:ind w:left="2880" w:hanging="360"/>
      </w:pPr>
    </w:lvl>
    <w:lvl w:ilvl="4" w:tplc="976EEA28">
      <w:start w:val="1"/>
      <w:numFmt w:val="bullet"/>
      <w:lvlText w:val="○"/>
      <w:lvlJc w:val="left"/>
      <w:pPr>
        <w:ind w:left="3600" w:hanging="360"/>
      </w:pPr>
    </w:lvl>
    <w:lvl w:ilvl="5" w:tplc="C3C4B750">
      <w:start w:val="1"/>
      <w:numFmt w:val="bullet"/>
      <w:lvlText w:val="■"/>
      <w:lvlJc w:val="left"/>
      <w:pPr>
        <w:ind w:left="4320" w:hanging="360"/>
      </w:pPr>
    </w:lvl>
    <w:lvl w:ilvl="6" w:tplc="F6A856CE">
      <w:start w:val="1"/>
      <w:numFmt w:val="bullet"/>
      <w:lvlText w:val="●"/>
      <w:lvlJc w:val="left"/>
      <w:pPr>
        <w:ind w:left="5040" w:hanging="360"/>
      </w:pPr>
    </w:lvl>
    <w:lvl w:ilvl="7" w:tplc="81C26DD0">
      <w:start w:val="1"/>
      <w:numFmt w:val="bullet"/>
      <w:lvlText w:val="●"/>
      <w:lvlJc w:val="left"/>
      <w:pPr>
        <w:ind w:left="5760" w:hanging="360"/>
      </w:pPr>
    </w:lvl>
    <w:lvl w:ilvl="8" w:tplc="288877FC">
      <w:start w:val="1"/>
      <w:numFmt w:val="bullet"/>
      <w:lvlText w:val="●"/>
      <w:lvlJc w:val="left"/>
      <w:pPr>
        <w:ind w:left="6480" w:hanging="360"/>
      </w:pPr>
    </w:lvl>
  </w:abstractNum>
  <w:abstractNum w:abstractNumId="9" w15:restartNumberingAfterBreak="0">
    <w:nsid w:val="6AF93258"/>
    <w:multiLevelType w:val="hybridMultilevel"/>
    <w:tmpl w:val="524A3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3894695">
    <w:abstractNumId w:val="4"/>
  </w:num>
  <w:num w:numId="2" w16cid:durableId="1218317847">
    <w:abstractNumId w:val="6"/>
  </w:num>
  <w:num w:numId="3" w16cid:durableId="1788087240">
    <w:abstractNumId w:val="0"/>
  </w:num>
  <w:num w:numId="4" w16cid:durableId="1993557492">
    <w:abstractNumId w:val="8"/>
    <w:lvlOverride w:ilvl="0">
      <w:startOverride w:val="1"/>
    </w:lvlOverride>
  </w:num>
  <w:num w:numId="5" w16cid:durableId="2003271050">
    <w:abstractNumId w:val="7"/>
    <w:lvlOverride w:ilvl="0">
      <w:startOverride w:val="1"/>
    </w:lvlOverride>
  </w:num>
  <w:num w:numId="6" w16cid:durableId="338702439">
    <w:abstractNumId w:val="5"/>
  </w:num>
  <w:num w:numId="7" w16cid:durableId="417681585">
    <w:abstractNumId w:val="9"/>
  </w:num>
  <w:num w:numId="8" w16cid:durableId="734165711">
    <w:abstractNumId w:val="3"/>
  </w:num>
  <w:num w:numId="9" w16cid:durableId="80223413">
    <w:abstractNumId w:val="1"/>
  </w:num>
  <w:num w:numId="10" w16cid:durableId="128981720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46"/>
    <w:rsid w:val="00001BB4"/>
    <w:rsid w:val="0000D547"/>
    <w:rsid w:val="00016A01"/>
    <w:rsid w:val="00020CDA"/>
    <w:rsid w:val="00044B88"/>
    <w:rsid w:val="0004573D"/>
    <w:rsid w:val="000544A9"/>
    <w:rsid w:val="000734F3"/>
    <w:rsid w:val="00080697"/>
    <w:rsid w:val="00081FE7"/>
    <w:rsid w:val="0008538D"/>
    <w:rsid w:val="00090E90"/>
    <w:rsid w:val="00094E2B"/>
    <w:rsid w:val="000950D8"/>
    <w:rsid w:val="000A2F8E"/>
    <w:rsid w:val="000C2E54"/>
    <w:rsid w:val="000E14F5"/>
    <w:rsid w:val="000E6836"/>
    <w:rsid w:val="000E7617"/>
    <w:rsid w:val="000F6598"/>
    <w:rsid w:val="00130916"/>
    <w:rsid w:val="001329B5"/>
    <w:rsid w:val="001371C9"/>
    <w:rsid w:val="001448AC"/>
    <w:rsid w:val="00150865"/>
    <w:rsid w:val="00151154"/>
    <w:rsid w:val="00151C98"/>
    <w:rsid w:val="00153B8F"/>
    <w:rsid w:val="00165EEC"/>
    <w:rsid w:val="00166370"/>
    <w:rsid w:val="00167C7F"/>
    <w:rsid w:val="0017524C"/>
    <w:rsid w:val="001844BA"/>
    <w:rsid w:val="00184DB5"/>
    <w:rsid w:val="00192FFC"/>
    <w:rsid w:val="001C4E23"/>
    <w:rsid w:val="001D1150"/>
    <w:rsid w:val="001D3E4F"/>
    <w:rsid w:val="001E6E1A"/>
    <w:rsid w:val="001F4742"/>
    <w:rsid w:val="00215EB0"/>
    <w:rsid w:val="002214A6"/>
    <w:rsid w:val="00237527"/>
    <w:rsid w:val="0024104D"/>
    <w:rsid w:val="00242E2B"/>
    <w:rsid w:val="00253474"/>
    <w:rsid w:val="002546B5"/>
    <w:rsid w:val="002637BD"/>
    <w:rsid w:val="002711C2"/>
    <w:rsid w:val="002760AA"/>
    <w:rsid w:val="0027688A"/>
    <w:rsid w:val="00281B40"/>
    <w:rsid w:val="00293B5B"/>
    <w:rsid w:val="002A2E1E"/>
    <w:rsid w:val="002A4EA6"/>
    <w:rsid w:val="002B12BE"/>
    <w:rsid w:val="002B3640"/>
    <w:rsid w:val="002C0B4D"/>
    <w:rsid w:val="002D6B96"/>
    <w:rsid w:val="002E3348"/>
    <w:rsid w:val="00315192"/>
    <w:rsid w:val="003244BB"/>
    <w:rsid w:val="003418D6"/>
    <w:rsid w:val="00344417"/>
    <w:rsid w:val="0035255A"/>
    <w:rsid w:val="003530D8"/>
    <w:rsid w:val="00357FA2"/>
    <w:rsid w:val="00370C91"/>
    <w:rsid w:val="003740BF"/>
    <w:rsid w:val="003815C5"/>
    <w:rsid w:val="00382A3F"/>
    <w:rsid w:val="00393FAD"/>
    <w:rsid w:val="0039559C"/>
    <w:rsid w:val="003B24B7"/>
    <w:rsid w:val="003B32EA"/>
    <w:rsid w:val="003B5E2E"/>
    <w:rsid w:val="003C19B5"/>
    <w:rsid w:val="00411C1B"/>
    <w:rsid w:val="00413843"/>
    <w:rsid w:val="00430484"/>
    <w:rsid w:val="00441CEC"/>
    <w:rsid w:val="00450693"/>
    <w:rsid w:val="00452BBB"/>
    <w:rsid w:val="004652B7"/>
    <w:rsid w:val="00495786"/>
    <w:rsid w:val="0049653B"/>
    <w:rsid w:val="004B03B9"/>
    <w:rsid w:val="004B0E72"/>
    <w:rsid w:val="004B30C1"/>
    <w:rsid w:val="004B5489"/>
    <w:rsid w:val="004B5C38"/>
    <w:rsid w:val="004D21B1"/>
    <w:rsid w:val="004D41A1"/>
    <w:rsid w:val="004D4C7B"/>
    <w:rsid w:val="004E5CC2"/>
    <w:rsid w:val="00514A49"/>
    <w:rsid w:val="00515A4C"/>
    <w:rsid w:val="00547C01"/>
    <w:rsid w:val="00551DF6"/>
    <w:rsid w:val="00586D57"/>
    <w:rsid w:val="00587572"/>
    <w:rsid w:val="00587D57"/>
    <w:rsid w:val="00590BD9"/>
    <w:rsid w:val="005965D8"/>
    <w:rsid w:val="005973E3"/>
    <w:rsid w:val="005B375E"/>
    <w:rsid w:val="005B42ED"/>
    <w:rsid w:val="005B503D"/>
    <w:rsid w:val="005D7C58"/>
    <w:rsid w:val="005E4D46"/>
    <w:rsid w:val="005E7651"/>
    <w:rsid w:val="005F463F"/>
    <w:rsid w:val="006014BF"/>
    <w:rsid w:val="0063272F"/>
    <w:rsid w:val="00640D7F"/>
    <w:rsid w:val="00643CA1"/>
    <w:rsid w:val="0066717F"/>
    <w:rsid w:val="00667287"/>
    <w:rsid w:val="006675B6"/>
    <w:rsid w:val="00674D68"/>
    <w:rsid w:val="0067547D"/>
    <w:rsid w:val="00694166"/>
    <w:rsid w:val="00695554"/>
    <w:rsid w:val="006A747E"/>
    <w:rsid w:val="006A78FB"/>
    <w:rsid w:val="006B79CC"/>
    <w:rsid w:val="006C3F4B"/>
    <w:rsid w:val="006D78C0"/>
    <w:rsid w:val="006E0571"/>
    <w:rsid w:val="006E1106"/>
    <w:rsid w:val="007030C0"/>
    <w:rsid w:val="00716571"/>
    <w:rsid w:val="007253CB"/>
    <w:rsid w:val="0072722E"/>
    <w:rsid w:val="00730EE6"/>
    <w:rsid w:val="00743BD7"/>
    <w:rsid w:val="00753A65"/>
    <w:rsid w:val="00753F4B"/>
    <w:rsid w:val="00787833"/>
    <w:rsid w:val="007A15F7"/>
    <w:rsid w:val="007A763B"/>
    <w:rsid w:val="007B67D6"/>
    <w:rsid w:val="007C0D57"/>
    <w:rsid w:val="007C21AE"/>
    <w:rsid w:val="007E092E"/>
    <w:rsid w:val="007F55DC"/>
    <w:rsid w:val="008427AD"/>
    <w:rsid w:val="008446E6"/>
    <w:rsid w:val="00850050"/>
    <w:rsid w:val="0085528C"/>
    <w:rsid w:val="00872426"/>
    <w:rsid w:val="0087423A"/>
    <w:rsid w:val="008757F1"/>
    <w:rsid w:val="0087788D"/>
    <w:rsid w:val="008A58B5"/>
    <w:rsid w:val="008C43AB"/>
    <w:rsid w:val="008C7892"/>
    <w:rsid w:val="008D7FEC"/>
    <w:rsid w:val="008E7163"/>
    <w:rsid w:val="00910053"/>
    <w:rsid w:val="009154C5"/>
    <w:rsid w:val="00926593"/>
    <w:rsid w:val="00935BA6"/>
    <w:rsid w:val="00954FB2"/>
    <w:rsid w:val="009779DF"/>
    <w:rsid w:val="009834E2"/>
    <w:rsid w:val="00983F61"/>
    <w:rsid w:val="00987208"/>
    <w:rsid w:val="00993D10"/>
    <w:rsid w:val="009A3D4F"/>
    <w:rsid w:val="009D4F43"/>
    <w:rsid w:val="009E12FD"/>
    <w:rsid w:val="009F1C53"/>
    <w:rsid w:val="009F7148"/>
    <w:rsid w:val="00A165AC"/>
    <w:rsid w:val="00A2280C"/>
    <w:rsid w:val="00A442A6"/>
    <w:rsid w:val="00A44DA1"/>
    <w:rsid w:val="00A6572E"/>
    <w:rsid w:val="00A67387"/>
    <w:rsid w:val="00A71E60"/>
    <w:rsid w:val="00A74B0C"/>
    <w:rsid w:val="00A77C03"/>
    <w:rsid w:val="00A872DF"/>
    <w:rsid w:val="00A90FBD"/>
    <w:rsid w:val="00A92CA5"/>
    <w:rsid w:val="00A92D02"/>
    <w:rsid w:val="00A93616"/>
    <w:rsid w:val="00AA4C7F"/>
    <w:rsid w:val="00AA5D8C"/>
    <w:rsid w:val="00AA76D1"/>
    <w:rsid w:val="00AB5E91"/>
    <w:rsid w:val="00AC6014"/>
    <w:rsid w:val="00AD4952"/>
    <w:rsid w:val="00AD7662"/>
    <w:rsid w:val="00AE0187"/>
    <w:rsid w:val="00AF14BE"/>
    <w:rsid w:val="00AF5ED3"/>
    <w:rsid w:val="00B010A5"/>
    <w:rsid w:val="00B03831"/>
    <w:rsid w:val="00B06EAF"/>
    <w:rsid w:val="00B22DBA"/>
    <w:rsid w:val="00B242E6"/>
    <w:rsid w:val="00B33B42"/>
    <w:rsid w:val="00B42FFB"/>
    <w:rsid w:val="00B611D8"/>
    <w:rsid w:val="00B81D1F"/>
    <w:rsid w:val="00B83198"/>
    <w:rsid w:val="00B85A25"/>
    <w:rsid w:val="00B927DA"/>
    <w:rsid w:val="00B939C1"/>
    <w:rsid w:val="00BA4EB8"/>
    <w:rsid w:val="00BA7231"/>
    <w:rsid w:val="00BB59A2"/>
    <w:rsid w:val="00BB7D3B"/>
    <w:rsid w:val="00BC4E65"/>
    <w:rsid w:val="00BC7310"/>
    <w:rsid w:val="00BD389D"/>
    <w:rsid w:val="00C1564C"/>
    <w:rsid w:val="00C22C35"/>
    <w:rsid w:val="00C27E2D"/>
    <w:rsid w:val="00C30C5D"/>
    <w:rsid w:val="00C56EC1"/>
    <w:rsid w:val="00C642C8"/>
    <w:rsid w:val="00C711ED"/>
    <w:rsid w:val="00C757C9"/>
    <w:rsid w:val="00C81C61"/>
    <w:rsid w:val="00C83F8D"/>
    <w:rsid w:val="00C940CF"/>
    <w:rsid w:val="00C9609D"/>
    <w:rsid w:val="00C979BC"/>
    <w:rsid w:val="00CA0F98"/>
    <w:rsid w:val="00CA2605"/>
    <w:rsid w:val="00CA5902"/>
    <w:rsid w:val="00CB02B5"/>
    <w:rsid w:val="00CB355A"/>
    <w:rsid w:val="00D06D8F"/>
    <w:rsid w:val="00D1019B"/>
    <w:rsid w:val="00D11B4A"/>
    <w:rsid w:val="00D31CA9"/>
    <w:rsid w:val="00D546D4"/>
    <w:rsid w:val="00D656D1"/>
    <w:rsid w:val="00D70E71"/>
    <w:rsid w:val="00D75787"/>
    <w:rsid w:val="00D8137A"/>
    <w:rsid w:val="00D913BB"/>
    <w:rsid w:val="00D95694"/>
    <w:rsid w:val="00DA3808"/>
    <w:rsid w:val="00DC6998"/>
    <w:rsid w:val="00DD1F87"/>
    <w:rsid w:val="00DD5528"/>
    <w:rsid w:val="00DE024A"/>
    <w:rsid w:val="00DE15E1"/>
    <w:rsid w:val="00DE4367"/>
    <w:rsid w:val="00DE6274"/>
    <w:rsid w:val="00DF1213"/>
    <w:rsid w:val="00E01567"/>
    <w:rsid w:val="00E04FA5"/>
    <w:rsid w:val="00E2268D"/>
    <w:rsid w:val="00E331B9"/>
    <w:rsid w:val="00E41088"/>
    <w:rsid w:val="00E4502C"/>
    <w:rsid w:val="00E545D7"/>
    <w:rsid w:val="00E706C5"/>
    <w:rsid w:val="00E922D8"/>
    <w:rsid w:val="00E924DA"/>
    <w:rsid w:val="00EA0F3F"/>
    <w:rsid w:val="00EA254C"/>
    <w:rsid w:val="00EA51FF"/>
    <w:rsid w:val="00EB37B6"/>
    <w:rsid w:val="00EC25D3"/>
    <w:rsid w:val="00EC3B3C"/>
    <w:rsid w:val="00EE6A1D"/>
    <w:rsid w:val="00F074AD"/>
    <w:rsid w:val="00F12539"/>
    <w:rsid w:val="00F201C6"/>
    <w:rsid w:val="00F21304"/>
    <w:rsid w:val="00F21346"/>
    <w:rsid w:val="00F3126C"/>
    <w:rsid w:val="00F37109"/>
    <w:rsid w:val="00F45223"/>
    <w:rsid w:val="00F57B4C"/>
    <w:rsid w:val="00F802D2"/>
    <w:rsid w:val="00F913D0"/>
    <w:rsid w:val="00F936F6"/>
    <w:rsid w:val="00FB56DA"/>
    <w:rsid w:val="00FC20CB"/>
    <w:rsid w:val="00FC4F99"/>
    <w:rsid w:val="00FD7776"/>
    <w:rsid w:val="0C0C32AB"/>
    <w:rsid w:val="1C01B691"/>
    <w:rsid w:val="2707FBD7"/>
    <w:rsid w:val="3003F7AA"/>
    <w:rsid w:val="4F90C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150350"/>
  <w15:chartTrackingRefBased/>
  <w15:docId w15:val="{76635C8B-0538-374F-9C73-890C7C588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D10"/>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5E4D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4D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D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D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D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D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D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D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D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D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4D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D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D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D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D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D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D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D46"/>
    <w:rPr>
      <w:rFonts w:eastAsiaTheme="majorEastAsia" w:cstheme="majorBidi"/>
      <w:color w:val="272727" w:themeColor="text1" w:themeTint="D8"/>
    </w:rPr>
  </w:style>
  <w:style w:type="paragraph" w:styleId="Title">
    <w:name w:val="Title"/>
    <w:basedOn w:val="Normal"/>
    <w:next w:val="Normal"/>
    <w:link w:val="TitleChar"/>
    <w:uiPriority w:val="10"/>
    <w:qFormat/>
    <w:rsid w:val="005E4D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D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D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D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D46"/>
    <w:pPr>
      <w:spacing w:before="160"/>
      <w:jc w:val="center"/>
    </w:pPr>
    <w:rPr>
      <w:i/>
      <w:iCs/>
      <w:color w:val="404040" w:themeColor="text1" w:themeTint="BF"/>
    </w:rPr>
  </w:style>
  <w:style w:type="character" w:customStyle="1" w:styleId="QuoteChar">
    <w:name w:val="Quote Char"/>
    <w:basedOn w:val="DefaultParagraphFont"/>
    <w:link w:val="Quote"/>
    <w:uiPriority w:val="29"/>
    <w:rsid w:val="005E4D46"/>
    <w:rPr>
      <w:i/>
      <w:iCs/>
      <w:color w:val="404040" w:themeColor="text1" w:themeTint="BF"/>
    </w:rPr>
  </w:style>
  <w:style w:type="paragraph" w:styleId="ListParagraph">
    <w:name w:val="List Paragraph"/>
    <w:basedOn w:val="Normal"/>
    <w:qFormat/>
    <w:rsid w:val="005E4D46"/>
    <w:pPr>
      <w:ind w:left="720"/>
      <w:contextualSpacing/>
    </w:pPr>
  </w:style>
  <w:style w:type="character" w:styleId="IntenseEmphasis">
    <w:name w:val="Intense Emphasis"/>
    <w:basedOn w:val="DefaultParagraphFont"/>
    <w:uiPriority w:val="21"/>
    <w:qFormat/>
    <w:rsid w:val="005E4D46"/>
    <w:rPr>
      <w:i/>
      <w:iCs/>
      <w:color w:val="0F4761" w:themeColor="accent1" w:themeShade="BF"/>
    </w:rPr>
  </w:style>
  <w:style w:type="paragraph" w:styleId="IntenseQuote">
    <w:name w:val="Intense Quote"/>
    <w:basedOn w:val="Normal"/>
    <w:next w:val="Normal"/>
    <w:link w:val="IntenseQuoteChar"/>
    <w:uiPriority w:val="30"/>
    <w:qFormat/>
    <w:rsid w:val="005E4D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D46"/>
    <w:rPr>
      <w:i/>
      <w:iCs/>
      <w:color w:val="0F4761" w:themeColor="accent1" w:themeShade="BF"/>
    </w:rPr>
  </w:style>
  <w:style w:type="character" w:styleId="IntenseReference">
    <w:name w:val="Intense Reference"/>
    <w:basedOn w:val="DefaultParagraphFont"/>
    <w:uiPriority w:val="32"/>
    <w:qFormat/>
    <w:rsid w:val="005E4D46"/>
    <w:rPr>
      <w:b/>
      <w:bCs/>
      <w:smallCaps/>
      <w:color w:val="0F4761" w:themeColor="accent1" w:themeShade="BF"/>
      <w:spacing w:val="5"/>
    </w:rPr>
  </w:style>
  <w:style w:type="paragraph" w:styleId="NormalWeb">
    <w:name w:val="Normal (Web)"/>
    <w:basedOn w:val="Normal"/>
    <w:uiPriority w:val="99"/>
    <w:semiHidden/>
    <w:unhideWhenUsed/>
    <w:rsid w:val="00166370"/>
  </w:style>
  <w:style w:type="character" w:styleId="Hyperlink">
    <w:name w:val="Hyperlink"/>
    <w:basedOn w:val="DefaultParagraphFont"/>
    <w:uiPriority w:val="99"/>
    <w:unhideWhenUsed/>
    <w:rsid w:val="005965D8"/>
    <w:rPr>
      <w:color w:val="467886" w:themeColor="hyperlink"/>
      <w:u w:val="single"/>
    </w:rPr>
  </w:style>
  <w:style w:type="character" w:styleId="UnresolvedMention">
    <w:name w:val="Unresolved Mention"/>
    <w:basedOn w:val="DefaultParagraphFont"/>
    <w:uiPriority w:val="99"/>
    <w:semiHidden/>
    <w:unhideWhenUsed/>
    <w:rsid w:val="005965D8"/>
    <w:rPr>
      <w:color w:val="605E5C"/>
      <w:shd w:val="clear" w:color="auto" w:fill="E1DFDD"/>
    </w:rPr>
  </w:style>
  <w:style w:type="paragraph" w:styleId="FootnoteText">
    <w:name w:val="footnote text"/>
    <w:basedOn w:val="Normal"/>
    <w:link w:val="FootnoteTextChar"/>
    <w:uiPriority w:val="99"/>
    <w:semiHidden/>
    <w:unhideWhenUsed/>
    <w:rsid w:val="007030C0"/>
  </w:style>
  <w:style w:type="character" w:customStyle="1" w:styleId="FootnoteTextChar">
    <w:name w:val="Footnote Text Char"/>
    <w:basedOn w:val="DefaultParagraphFont"/>
    <w:link w:val="FootnoteText"/>
    <w:uiPriority w:val="99"/>
    <w:semiHidden/>
    <w:rsid w:val="007030C0"/>
    <w:rPr>
      <w:sz w:val="20"/>
      <w:szCs w:val="20"/>
    </w:rPr>
  </w:style>
  <w:style w:type="character" w:styleId="FootnoteReference">
    <w:name w:val="footnote reference"/>
    <w:basedOn w:val="DefaultParagraphFont"/>
    <w:uiPriority w:val="99"/>
    <w:semiHidden/>
    <w:unhideWhenUsed/>
    <w:rsid w:val="007030C0"/>
    <w:rPr>
      <w:vertAlign w:val="superscript"/>
    </w:rPr>
  </w:style>
  <w:style w:type="paragraph" w:styleId="NoSpacing">
    <w:name w:val="No Spacing"/>
    <w:uiPriority w:val="1"/>
    <w:qFormat/>
    <w:rsid w:val="00983F61"/>
    <w:pPr>
      <w:spacing w:after="0" w:line="240" w:lineRule="auto"/>
    </w:pPr>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semiHidden/>
    <w:unhideWhenUsed/>
    <w:rsid w:val="00130916"/>
    <w:pPr>
      <w:tabs>
        <w:tab w:val="center" w:pos="4680"/>
        <w:tab w:val="right" w:pos="9360"/>
      </w:tabs>
    </w:pPr>
  </w:style>
  <w:style w:type="character" w:customStyle="1" w:styleId="HeaderChar">
    <w:name w:val="Header Char"/>
    <w:basedOn w:val="DefaultParagraphFont"/>
    <w:link w:val="Header"/>
    <w:uiPriority w:val="99"/>
    <w:semiHidden/>
    <w:rsid w:val="00130916"/>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semiHidden/>
    <w:unhideWhenUsed/>
    <w:rsid w:val="00130916"/>
    <w:pPr>
      <w:tabs>
        <w:tab w:val="center" w:pos="4680"/>
        <w:tab w:val="right" w:pos="9360"/>
      </w:tabs>
    </w:pPr>
  </w:style>
  <w:style w:type="character" w:customStyle="1" w:styleId="FooterChar">
    <w:name w:val="Footer Char"/>
    <w:basedOn w:val="DefaultParagraphFont"/>
    <w:link w:val="Footer"/>
    <w:uiPriority w:val="99"/>
    <w:semiHidden/>
    <w:rsid w:val="00130916"/>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ref.ly/1Co12.4-7;e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CF3AD38-26E1-1541-BACB-360C15F82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4</Pages>
  <Words>959</Words>
  <Characters>5468</Characters>
  <Application>Microsoft Office Word</Application>
  <DocSecurity>0</DocSecurity>
  <Lines>45</Lines>
  <Paragraphs>12</Paragraphs>
  <ScaleCrop>false</ScaleCrop>
  <Company/>
  <LinksUpToDate>false</LinksUpToDate>
  <CharactersWithSpaces>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Colaw</dc:creator>
  <cp:keywords/>
  <dc:description/>
  <cp:lastModifiedBy>Mike Colaw</cp:lastModifiedBy>
  <cp:revision>122</cp:revision>
  <cp:lastPrinted>2026-08-09T00:20:00Z</cp:lastPrinted>
  <dcterms:created xsi:type="dcterms:W3CDTF">2026-08-12T14:47:00Z</dcterms:created>
  <dcterms:modified xsi:type="dcterms:W3CDTF">2026-08-13T17:39:00Z</dcterms:modified>
</cp:coreProperties>
</file>